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4375A" w14:textId="08B2A1A5" w:rsidR="000A15E3" w:rsidRPr="00C56465" w:rsidRDefault="00A44A1B" w:rsidP="005B615B">
      <w:pPr>
        <w:snapToGrid w:val="0"/>
        <w:rPr>
          <w:rFonts w:ascii="標楷體" w:eastAsia="標楷體" w:hAnsi="標楷體"/>
          <w:sz w:val="28"/>
          <w:szCs w:val="28"/>
        </w:rPr>
      </w:pPr>
      <w:bookmarkStart w:id="0" w:name="_Hlk163654222"/>
      <w:bookmarkEnd w:id="0"/>
      <w:r>
        <w:rPr>
          <w:noProof/>
        </w:rPr>
        <w:drawing>
          <wp:inline distT="0" distB="0" distL="0" distR="0" wp14:anchorId="4663ACDF" wp14:editId="72067F1E">
            <wp:extent cx="6120130" cy="8656955"/>
            <wp:effectExtent l="0" t="0" r="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55183" w14:textId="6CD4E25B" w:rsidR="000A15E3" w:rsidRPr="00C56465" w:rsidRDefault="000A15E3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073D0FD9" w14:textId="0DDAB163" w:rsidR="000A15E3" w:rsidRDefault="000A15E3" w:rsidP="003D0EFF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3D0EFF">
        <w:rPr>
          <w:rFonts w:ascii="標楷體" w:eastAsia="標楷體" w:hAnsi="標楷體" w:hint="eastAsia"/>
          <w:b/>
          <w:sz w:val="28"/>
          <w:szCs w:val="28"/>
        </w:rPr>
        <w:lastRenderedPageBreak/>
        <w:t>編輯的話</w:t>
      </w:r>
    </w:p>
    <w:p w14:paraId="34A4207E" w14:textId="77777777" w:rsidR="003D0EFF" w:rsidRPr="003D0EFF" w:rsidRDefault="003D0EFF" w:rsidP="003D0EFF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</w:p>
    <w:p w14:paraId="768EFFAC" w14:textId="3208A67D" w:rsidR="00192AD0" w:rsidRDefault="00192AD0" w:rsidP="00192AD0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  <w:r w:rsidRPr="00192AD0">
        <w:rPr>
          <w:rFonts w:ascii="標楷體" w:eastAsia="標楷體" w:hAnsi="標楷體" w:hint="eastAsia"/>
          <w:sz w:val="28"/>
          <w:szCs w:val="28"/>
        </w:rPr>
        <w:t>小溪和清流</w:t>
      </w:r>
      <w:r>
        <w:rPr>
          <w:rFonts w:ascii="標楷體" w:eastAsia="標楷體" w:hAnsi="標楷體" w:hint="eastAsia"/>
          <w:sz w:val="28"/>
          <w:szCs w:val="28"/>
        </w:rPr>
        <w:t>擁有一</w:t>
      </w:r>
      <w:r w:rsidRPr="00192AD0">
        <w:rPr>
          <w:rFonts w:ascii="標楷體" w:eastAsia="標楷體" w:hAnsi="標楷體" w:hint="eastAsia"/>
          <w:sz w:val="28"/>
          <w:szCs w:val="28"/>
        </w:rPr>
        <w:t>份</w:t>
      </w:r>
      <w:r>
        <w:rPr>
          <w:rFonts w:ascii="標楷體" w:eastAsia="標楷體" w:hAnsi="標楷體" w:hint="eastAsia"/>
          <w:sz w:val="28"/>
          <w:szCs w:val="28"/>
        </w:rPr>
        <w:t>自然的生命力</w:t>
      </w:r>
      <w:r w:rsidRPr="00192AD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更</w:t>
      </w:r>
      <w:r w:rsidRPr="00192AD0">
        <w:rPr>
          <w:rFonts w:ascii="標楷體" w:eastAsia="標楷體" w:hAnsi="標楷體" w:hint="eastAsia"/>
          <w:sz w:val="28"/>
          <w:szCs w:val="28"/>
        </w:rPr>
        <w:t>是人們喜愛的環境意象，它</w:t>
      </w:r>
      <w:r>
        <w:rPr>
          <w:rFonts w:ascii="標楷體" w:eastAsia="標楷體" w:hAnsi="標楷體" w:hint="eastAsia"/>
          <w:sz w:val="28"/>
          <w:szCs w:val="28"/>
        </w:rPr>
        <w:t>也</w:t>
      </w:r>
      <w:r w:rsidRPr="00192AD0">
        <w:rPr>
          <w:rFonts w:ascii="標楷體" w:eastAsia="標楷體" w:hAnsi="標楷體" w:hint="eastAsia"/>
          <w:sz w:val="28"/>
          <w:szCs w:val="28"/>
        </w:rPr>
        <w:t>象徵著一種愜意的</w:t>
      </w:r>
      <w:r w:rsidR="00D90898">
        <w:rPr>
          <w:rFonts w:ascii="標楷體" w:eastAsia="標楷體" w:hAnsi="標楷體" w:hint="eastAsia"/>
          <w:sz w:val="28"/>
          <w:szCs w:val="28"/>
        </w:rPr>
        <w:t>悠靜</w:t>
      </w:r>
      <w:r w:rsidRPr="00192AD0">
        <w:rPr>
          <w:rFonts w:ascii="標楷體" w:eastAsia="標楷體" w:hAnsi="標楷體" w:hint="eastAsia"/>
          <w:sz w:val="28"/>
          <w:szCs w:val="28"/>
        </w:rPr>
        <w:t>，一</w:t>
      </w:r>
      <w:r w:rsidR="00D90898">
        <w:rPr>
          <w:rFonts w:ascii="標楷體" w:eastAsia="標楷體" w:hAnsi="標楷體" w:hint="eastAsia"/>
          <w:sz w:val="28"/>
          <w:szCs w:val="28"/>
        </w:rPr>
        <w:t>抹</w:t>
      </w:r>
      <w:r w:rsidRPr="00192AD0">
        <w:rPr>
          <w:rFonts w:ascii="標楷體" w:eastAsia="標楷體" w:hAnsi="標楷體" w:hint="eastAsia"/>
          <w:sz w:val="28"/>
          <w:szCs w:val="28"/>
        </w:rPr>
        <w:t>恬淡的心情</w:t>
      </w:r>
      <w:r w:rsidR="00D90898" w:rsidRPr="00192AD0">
        <w:rPr>
          <w:rFonts w:ascii="標楷體" w:eastAsia="標楷體" w:hAnsi="標楷體" w:hint="eastAsia"/>
          <w:sz w:val="28"/>
          <w:szCs w:val="28"/>
        </w:rPr>
        <w:t>，</w:t>
      </w:r>
      <w:r w:rsidRPr="00192AD0">
        <w:rPr>
          <w:rFonts w:ascii="標楷體" w:eastAsia="標楷體" w:hAnsi="標楷體" w:hint="eastAsia"/>
          <w:sz w:val="28"/>
          <w:szCs w:val="28"/>
        </w:rPr>
        <w:t>一股蓬勃的活力。</w:t>
      </w:r>
    </w:p>
    <w:p w14:paraId="127C4562" w14:textId="476DA242" w:rsidR="00192AD0" w:rsidRDefault="00764347" w:rsidP="00192AD0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  <w:r w:rsidRPr="00764347">
        <w:rPr>
          <w:rFonts w:ascii="標楷體" w:eastAsia="標楷體" w:hAnsi="標楷體" w:hint="eastAsia"/>
          <w:sz w:val="28"/>
          <w:szCs w:val="28"/>
        </w:rPr>
        <w:t>位於</w:t>
      </w:r>
      <w:r w:rsidR="00192AD0">
        <w:rPr>
          <w:rFonts w:ascii="標楷體" w:eastAsia="標楷體" w:hAnsi="標楷體" w:hint="eastAsia"/>
          <w:sz w:val="28"/>
          <w:szCs w:val="28"/>
        </w:rPr>
        <w:t>臺</w:t>
      </w:r>
      <w:r w:rsidRPr="00764347">
        <w:rPr>
          <w:rFonts w:ascii="標楷體" w:eastAsia="標楷體" w:hAnsi="標楷體" w:hint="eastAsia"/>
          <w:sz w:val="28"/>
          <w:szCs w:val="28"/>
        </w:rPr>
        <w:t>北市信義區的虎山溪，是</w:t>
      </w:r>
      <w:r w:rsidR="00192AD0">
        <w:rPr>
          <w:rFonts w:ascii="標楷體" w:eastAsia="標楷體" w:hAnsi="標楷體" w:hint="eastAsia"/>
          <w:sz w:val="28"/>
          <w:szCs w:val="28"/>
        </w:rPr>
        <w:t>臺</w:t>
      </w:r>
      <w:r w:rsidRPr="00764347">
        <w:rPr>
          <w:rFonts w:ascii="標楷體" w:eastAsia="標楷體" w:hAnsi="標楷體" w:hint="eastAsia"/>
          <w:sz w:val="28"/>
          <w:szCs w:val="28"/>
        </w:rPr>
        <w:t>北市第一個以生態工法整治的野溪，於八十六年間施工並綠化、復育，除了美化環境外，更恢復</w:t>
      </w:r>
      <w:r w:rsidR="00DE251E">
        <w:rPr>
          <w:rFonts w:ascii="標楷體" w:eastAsia="標楷體" w:hAnsi="標楷體" w:hint="eastAsia"/>
          <w:sz w:val="28"/>
          <w:szCs w:val="28"/>
        </w:rPr>
        <w:t>動物</w:t>
      </w:r>
      <w:r w:rsidRPr="00764347">
        <w:rPr>
          <w:rFonts w:ascii="標楷體" w:eastAsia="標楷體" w:hAnsi="標楷體" w:hint="eastAsia"/>
          <w:sz w:val="28"/>
          <w:szCs w:val="28"/>
        </w:rPr>
        <w:t>植物與昆蟲的生機，現在</w:t>
      </w:r>
      <w:r w:rsidR="00D90898">
        <w:rPr>
          <w:rFonts w:ascii="標楷體" w:eastAsia="標楷體" w:hAnsi="標楷體" w:hint="eastAsia"/>
          <w:sz w:val="28"/>
          <w:szCs w:val="28"/>
        </w:rPr>
        <w:t>每年四月的螢火蟲季</w:t>
      </w:r>
      <w:r w:rsidRPr="00764347">
        <w:rPr>
          <w:rFonts w:ascii="標楷體" w:eastAsia="標楷體" w:hAnsi="標楷體" w:hint="eastAsia"/>
          <w:sz w:val="28"/>
          <w:szCs w:val="28"/>
        </w:rPr>
        <w:t>，</w:t>
      </w:r>
      <w:r w:rsidR="00D90898">
        <w:rPr>
          <w:rFonts w:ascii="標楷體" w:eastAsia="標楷體" w:hAnsi="標楷體" w:hint="eastAsia"/>
          <w:sz w:val="28"/>
          <w:szCs w:val="28"/>
        </w:rPr>
        <w:t>更</w:t>
      </w:r>
      <w:r w:rsidRPr="00764347">
        <w:rPr>
          <w:rFonts w:ascii="標楷體" w:eastAsia="標楷體" w:hAnsi="標楷體" w:hint="eastAsia"/>
          <w:sz w:val="28"/>
          <w:szCs w:val="28"/>
        </w:rPr>
        <w:t>顯現了都市野溪綠美化與生態復育並存的良好成果實例。</w:t>
      </w:r>
    </w:p>
    <w:p w14:paraId="218F4AAD" w14:textId="02650A20" w:rsidR="00D90898" w:rsidRDefault="00D90898" w:rsidP="00192AD0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這本手冊將會帶領</w:t>
      </w:r>
      <w:r w:rsidR="00003414">
        <w:rPr>
          <w:rFonts w:ascii="標楷體" w:eastAsia="標楷體" w:hAnsi="標楷體" w:hint="eastAsia"/>
          <w:sz w:val="28"/>
          <w:szCs w:val="28"/>
        </w:rPr>
        <w:t>你</w:t>
      </w:r>
      <w:r>
        <w:rPr>
          <w:rFonts w:ascii="標楷體" w:eastAsia="標楷體" w:hAnsi="標楷體" w:hint="eastAsia"/>
          <w:sz w:val="28"/>
          <w:szCs w:val="28"/>
        </w:rPr>
        <w:t>跨越時空</w:t>
      </w:r>
      <w:r w:rsidRPr="00192AD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認識虎山溪的過往故事與</w:t>
      </w:r>
      <w:r w:rsidR="00DE251E">
        <w:rPr>
          <w:rFonts w:ascii="標楷體" w:eastAsia="標楷體" w:hAnsi="標楷體" w:hint="eastAsia"/>
          <w:sz w:val="28"/>
          <w:szCs w:val="28"/>
        </w:rPr>
        <w:t>現今狀態</w:t>
      </w:r>
      <w:r w:rsidRPr="00192AD0">
        <w:rPr>
          <w:rFonts w:ascii="標楷體" w:eastAsia="標楷體" w:hAnsi="標楷體" w:hint="eastAsia"/>
          <w:sz w:val="28"/>
          <w:szCs w:val="28"/>
        </w:rPr>
        <w:t>，</w:t>
      </w:r>
      <w:r w:rsidR="00DE251E">
        <w:rPr>
          <w:rFonts w:ascii="標楷體" w:eastAsia="標楷體" w:hAnsi="標楷體" w:hint="eastAsia"/>
          <w:sz w:val="28"/>
          <w:szCs w:val="28"/>
        </w:rPr>
        <w:t>你可以跟著</w:t>
      </w:r>
      <w:proofErr w:type="gramStart"/>
      <w:r w:rsidR="00DE251E">
        <w:rPr>
          <w:rFonts w:ascii="標楷體" w:eastAsia="標楷體" w:hAnsi="標楷體" w:hint="eastAsia"/>
          <w:sz w:val="28"/>
          <w:szCs w:val="28"/>
        </w:rPr>
        <w:t>水圓君</w:t>
      </w:r>
      <w:proofErr w:type="gramEnd"/>
      <w:r w:rsidR="00DE251E">
        <w:rPr>
          <w:rFonts w:ascii="標楷體" w:eastAsia="標楷體" w:hAnsi="標楷體" w:hint="eastAsia"/>
          <w:sz w:val="28"/>
          <w:szCs w:val="28"/>
        </w:rPr>
        <w:t>一步一步探索虎山溪流的多元學習</w:t>
      </w:r>
      <w:r w:rsidR="00DE251E" w:rsidRPr="00192AD0">
        <w:rPr>
          <w:rFonts w:ascii="標楷體" w:eastAsia="標楷體" w:hAnsi="標楷體" w:hint="eastAsia"/>
          <w:sz w:val="28"/>
          <w:szCs w:val="28"/>
        </w:rPr>
        <w:t>，</w:t>
      </w:r>
      <w:r w:rsidR="00DE251E">
        <w:rPr>
          <w:rFonts w:ascii="標楷體" w:eastAsia="標楷體" w:hAnsi="標楷體" w:hint="eastAsia"/>
          <w:sz w:val="28"/>
          <w:szCs w:val="28"/>
        </w:rPr>
        <w:t>可以針對自己的需求</w:t>
      </w:r>
      <w:r w:rsidR="00DE251E" w:rsidRPr="00192AD0">
        <w:rPr>
          <w:rFonts w:ascii="標楷體" w:eastAsia="標楷體" w:hAnsi="標楷體" w:hint="eastAsia"/>
          <w:sz w:val="28"/>
          <w:szCs w:val="28"/>
        </w:rPr>
        <w:t>，</w:t>
      </w:r>
      <w:r w:rsidR="00DE251E">
        <w:rPr>
          <w:rFonts w:ascii="標楷體" w:eastAsia="標楷體" w:hAnsi="標楷體" w:hint="eastAsia"/>
          <w:sz w:val="28"/>
          <w:szCs w:val="28"/>
        </w:rPr>
        <w:t>從歷史文化</w:t>
      </w:r>
      <w:r w:rsidR="00532D7B">
        <w:rPr>
          <w:rFonts w:ascii="標楷體" w:eastAsia="標楷體" w:hAnsi="標楷體" w:hint="eastAsia"/>
          <w:sz w:val="28"/>
          <w:szCs w:val="28"/>
        </w:rPr>
        <w:t>、</w:t>
      </w:r>
      <w:r w:rsidR="00DE251E">
        <w:rPr>
          <w:rFonts w:ascii="標楷體" w:eastAsia="標楷體" w:hAnsi="標楷體" w:hint="eastAsia"/>
          <w:sz w:val="28"/>
          <w:szCs w:val="28"/>
        </w:rPr>
        <w:t>生態工法</w:t>
      </w:r>
      <w:r w:rsidR="00532D7B">
        <w:rPr>
          <w:rFonts w:ascii="標楷體" w:eastAsia="標楷體" w:hAnsi="標楷體" w:hint="eastAsia"/>
          <w:sz w:val="28"/>
          <w:szCs w:val="28"/>
        </w:rPr>
        <w:t>、</w:t>
      </w:r>
      <w:r w:rsidR="00DE251E">
        <w:rPr>
          <w:rFonts w:ascii="標楷體" w:eastAsia="標楷體" w:hAnsi="標楷體" w:hint="eastAsia"/>
          <w:sz w:val="28"/>
          <w:szCs w:val="28"/>
        </w:rPr>
        <w:t>生物觀察</w:t>
      </w:r>
      <w:r w:rsidR="00532D7B">
        <w:rPr>
          <w:rFonts w:ascii="標楷體" w:eastAsia="標楷體" w:hAnsi="標楷體" w:hint="eastAsia"/>
          <w:sz w:val="28"/>
          <w:szCs w:val="28"/>
        </w:rPr>
        <w:t>、</w:t>
      </w:r>
      <w:r w:rsidR="00DE251E">
        <w:rPr>
          <w:rFonts w:ascii="標楷體" w:eastAsia="標楷體" w:hAnsi="標楷體" w:hint="eastAsia"/>
          <w:sz w:val="28"/>
          <w:szCs w:val="28"/>
        </w:rPr>
        <w:t>科學檢測</w:t>
      </w:r>
      <w:r w:rsidR="00532D7B">
        <w:rPr>
          <w:rFonts w:ascii="標楷體" w:eastAsia="標楷體" w:hAnsi="標楷體" w:hint="eastAsia"/>
          <w:sz w:val="28"/>
          <w:szCs w:val="28"/>
        </w:rPr>
        <w:t>、</w:t>
      </w:r>
      <w:r w:rsidR="00DE251E">
        <w:rPr>
          <w:rFonts w:ascii="標楷體" w:eastAsia="標楷體" w:hAnsi="標楷體" w:hint="eastAsia"/>
          <w:sz w:val="28"/>
          <w:szCs w:val="28"/>
        </w:rPr>
        <w:t>藝術創作等</w:t>
      </w:r>
      <w:r w:rsidR="00532D7B">
        <w:rPr>
          <w:rFonts w:ascii="標楷體" w:eastAsia="標楷體" w:hAnsi="標楷體" w:hint="eastAsia"/>
          <w:sz w:val="28"/>
          <w:szCs w:val="28"/>
        </w:rPr>
        <w:t>學習面向認識虎山溪</w:t>
      </w:r>
      <w:r w:rsidR="006A3E90" w:rsidRPr="00192AD0">
        <w:rPr>
          <w:rFonts w:ascii="標楷體" w:eastAsia="標楷體" w:hAnsi="標楷體" w:hint="eastAsia"/>
          <w:sz w:val="28"/>
          <w:szCs w:val="28"/>
        </w:rPr>
        <w:t>，</w:t>
      </w:r>
      <w:r w:rsidR="006A3E90">
        <w:rPr>
          <w:rFonts w:ascii="標楷體" w:eastAsia="標楷體" w:hAnsi="標楷體" w:hint="eastAsia"/>
          <w:sz w:val="28"/>
          <w:szCs w:val="28"/>
        </w:rPr>
        <w:t>更特別的是</w:t>
      </w:r>
      <w:r w:rsidR="00532D7B" w:rsidRPr="00192AD0">
        <w:rPr>
          <w:rFonts w:ascii="標楷體" w:eastAsia="標楷體" w:hAnsi="標楷體" w:hint="eastAsia"/>
          <w:sz w:val="28"/>
          <w:szCs w:val="28"/>
        </w:rPr>
        <w:t>，</w:t>
      </w:r>
      <w:r w:rsidR="006A3E90">
        <w:rPr>
          <w:rFonts w:ascii="標楷體" w:eastAsia="標楷體" w:hAnsi="標楷體" w:hint="eastAsia"/>
          <w:sz w:val="28"/>
          <w:szCs w:val="28"/>
        </w:rPr>
        <w:t>你可以透過手機或平板電腦掃描手冊中的QR c</w:t>
      </w:r>
      <w:r w:rsidR="006A3E90">
        <w:rPr>
          <w:rFonts w:ascii="標楷體" w:eastAsia="標楷體" w:hAnsi="標楷體"/>
          <w:sz w:val="28"/>
          <w:szCs w:val="28"/>
        </w:rPr>
        <w:t>ord</w:t>
      </w:r>
      <w:r w:rsidR="006A3E90">
        <w:rPr>
          <w:rFonts w:ascii="標楷體" w:eastAsia="標楷體" w:hAnsi="標楷體" w:hint="eastAsia"/>
          <w:sz w:val="28"/>
          <w:szCs w:val="28"/>
        </w:rPr>
        <w:t xml:space="preserve"> </w:t>
      </w:r>
      <w:r w:rsidR="006A3E90" w:rsidRPr="00192AD0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02084C">
        <w:rPr>
          <w:rFonts w:ascii="標楷體" w:eastAsia="標楷體" w:hAnsi="標楷體" w:hint="eastAsia"/>
          <w:sz w:val="28"/>
          <w:szCs w:val="28"/>
        </w:rPr>
        <w:t>水圓君</w:t>
      </w:r>
      <w:proofErr w:type="gramEnd"/>
      <w:r w:rsidR="0002084C">
        <w:rPr>
          <w:rFonts w:ascii="標楷體" w:eastAsia="標楷體" w:hAnsi="標楷體" w:hint="eastAsia"/>
          <w:sz w:val="28"/>
          <w:szCs w:val="28"/>
        </w:rPr>
        <w:t>將帶你進入有360度的</w:t>
      </w:r>
      <w:proofErr w:type="gramStart"/>
      <w:r w:rsidR="00532D7B">
        <w:rPr>
          <w:rFonts w:ascii="標楷體" w:eastAsia="標楷體" w:hAnsi="標楷體" w:hint="eastAsia"/>
          <w:sz w:val="28"/>
          <w:szCs w:val="28"/>
        </w:rPr>
        <w:t>沉浸</w:t>
      </w:r>
      <w:r w:rsidR="0080689C">
        <w:rPr>
          <w:rFonts w:ascii="標楷體" w:eastAsia="標楷體" w:hAnsi="標楷體" w:hint="eastAsia"/>
          <w:sz w:val="28"/>
          <w:szCs w:val="28"/>
        </w:rPr>
        <w:t>環</w:t>
      </w:r>
      <w:proofErr w:type="gramEnd"/>
      <w:r w:rsidR="0002084C">
        <w:rPr>
          <w:rFonts w:ascii="標楷體" w:eastAsia="標楷體" w:hAnsi="標楷體" w:hint="eastAsia"/>
          <w:sz w:val="28"/>
          <w:szCs w:val="28"/>
        </w:rPr>
        <w:t>景效果</w:t>
      </w:r>
      <w:r w:rsidR="00532D7B">
        <w:rPr>
          <w:rFonts w:ascii="標楷體" w:eastAsia="標楷體" w:hAnsi="標楷體" w:hint="eastAsia"/>
          <w:sz w:val="28"/>
          <w:szCs w:val="28"/>
        </w:rPr>
        <w:t>的視角</w:t>
      </w:r>
      <w:r w:rsidR="00003414" w:rsidRPr="00192AD0">
        <w:rPr>
          <w:rFonts w:ascii="標楷體" w:eastAsia="標楷體" w:hAnsi="標楷體" w:hint="eastAsia"/>
          <w:sz w:val="28"/>
          <w:szCs w:val="28"/>
        </w:rPr>
        <w:t>，</w:t>
      </w:r>
      <w:r w:rsidR="00003414">
        <w:rPr>
          <w:rFonts w:ascii="標楷體" w:eastAsia="標楷體" w:hAnsi="標楷體" w:hint="eastAsia"/>
          <w:sz w:val="28"/>
          <w:szCs w:val="28"/>
        </w:rPr>
        <w:t>探訪</w:t>
      </w:r>
      <w:r w:rsidR="00532D7B">
        <w:rPr>
          <w:rFonts w:ascii="標楷體" w:eastAsia="標楷體" w:hAnsi="標楷體" w:hint="eastAsia"/>
          <w:sz w:val="28"/>
          <w:szCs w:val="28"/>
        </w:rPr>
        <w:t>虎山</w:t>
      </w:r>
      <w:r w:rsidR="00003414">
        <w:rPr>
          <w:rFonts w:ascii="標楷體" w:eastAsia="標楷體" w:hAnsi="標楷體" w:hint="eastAsia"/>
          <w:sz w:val="28"/>
          <w:szCs w:val="28"/>
        </w:rPr>
        <w:t>溪</w:t>
      </w:r>
      <w:r w:rsidR="00532D7B">
        <w:rPr>
          <w:rFonts w:ascii="標楷體" w:eastAsia="標楷體" w:hAnsi="標楷體" w:hint="eastAsia"/>
          <w:sz w:val="28"/>
          <w:szCs w:val="28"/>
        </w:rPr>
        <w:t>流</w:t>
      </w:r>
      <w:r w:rsidR="00003414">
        <w:rPr>
          <w:rFonts w:ascii="標楷體" w:eastAsia="標楷體" w:hAnsi="標楷體" w:hint="eastAsia"/>
          <w:sz w:val="28"/>
          <w:szCs w:val="28"/>
        </w:rPr>
        <w:t>水面上</w:t>
      </w:r>
      <w:r w:rsidR="00532D7B">
        <w:rPr>
          <w:rFonts w:ascii="標楷體" w:eastAsia="標楷體" w:hAnsi="標楷體" w:hint="eastAsia"/>
          <w:sz w:val="28"/>
          <w:szCs w:val="28"/>
        </w:rPr>
        <w:t>、</w:t>
      </w:r>
      <w:r w:rsidR="00003414">
        <w:rPr>
          <w:rFonts w:ascii="標楷體" w:eastAsia="標楷體" w:hAnsi="標楷體" w:hint="eastAsia"/>
          <w:sz w:val="28"/>
          <w:szCs w:val="28"/>
        </w:rPr>
        <w:t>下的每一個</w:t>
      </w:r>
      <w:r w:rsidR="00532D7B">
        <w:rPr>
          <w:rFonts w:ascii="標楷體" w:eastAsia="標楷體" w:hAnsi="標楷體" w:hint="eastAsia"/>
          <w:sz w:val="28"/>
          <w:szCs w:val="28"/>
        </w:rPr>
        <w:t>有趣的</w:t>
      </w:r>
      <w:r w:rsidR="00003414">
        <w:rPr>
          <w:rFonts w:ascii="標楷體" w:eastAsia="標楷體" w:hAnsi="標楷體" w:hint="eastAsia"/>
          <w:sz w:val="28"/>
          <w:szCs w:val="28"/>
        </w:rPr>
        <w:t>角落</w:t>
      </w:r>
      <w:r w:rsidR="003D0EFF" w:rsidRPr="00764347">
        <w:rPr>
          <w:rFonts w:ascii="標楷體" w:eastAsia="標楷體" w:hAnsi="標楷體" w:hint="eastAsia"/>
          <w:sz w:val="28"/>
          <w:szCs w:val="28"/>
        </w:rPr>
        <w:t>。</w:t>
      </w:r>
    </w:p>
    <w:p w14:paraId="46575A74" w14:textId="77777777" w:rsidR="0024665C" w:rsidRDefault="0024665C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0FC6C4AA" w14:textId="4252A46D" w:rsidR="00445F49" w:rsidRPr="004F6E8F" w:rsidRDefault="00B87C8A" w:rsidP="0024665C">
      <w:pPr>
        <w:snapToGrid w:val="0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4F6E8F">
        <w:rPr>
          <w:rFonts w:ascii="標楷體" w:eastAsia="標楷體" w:hAnsi="標楷體" w:hint="eastAsia"/>
          <w:b/>
          <w:bCs/>
          <w:sz w:val="28"/>
          <w:szCs w:val="28"/>
        </w:rPr>
        <w:t>戶外參觀小提醒</w:t>
      </w:r>
      <w:r w:rsidR="004F6E8F">
        <w:rPr>
          <w:rFonts w:ascii="標楷體" w:eastAsia="標楷體" w:hAnsi="標楷體" w:hint="eastAsia"/>
          <w:b/>
          <w:bCs/>
          <w:sz w:val="28"/>
          <w:szCs w:val="28"/>
        </w:rPr>
        <w:t xml:space="preserve">  </w:t>
      </w:r>
    </w:p>
    <w:p w14:paraId="02405722" w14:textId="777ACDB3" w:rsidR="00445F49" w:rsidRPr="00C56465" w:rsidRDefault="00B87C8A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臨水觀察</w:t>
      </w:r>
      <w:r w:rsidR="004F6E8F" w:rsidRPr="00192AD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安全考量第一</w:t>
      </w:r>
    </w:p>
    <w:p w14:paraId="4408B33B" w14:textId="381FCC25" w:rsidR="00445F49" w:rsidRPr="00D90898" w:rsidRDefault="00B87C8A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遵守秩序</w:t>
      </w:r>
      <w:r w:rsidR="004F6E8F" w:rsidRPr="00192AD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聽從老師指導</w:t>
      </w:r>
    </w:p>
    <w:p w14:paraId="29D14C58" w14:textId="36E77900" w:rsidR="00192AD0" w:rsidRDefault="00B87C8A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維護生態</w:t>
      </w:r>
      <w:r w:rsidR="004F6E8F" w:rsidRPr="00192AD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細心呵護生物</w:t>
      </w:r>
    </w:p>
    <w:p w14:paraId="7F8672D5" w14:textId="0F193C64" w:rsidR="00B87C8A" w:rsidRDefault="004F6E8F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團隊合作</w:t>
      </w:r>
      <w:r w:rsidRPr="00192AD0">
        <w:rPr>
          <w:rFonts w:ascii="標楷體" w:eastAsia="標楷體" w:hAnsi="標楷體" w:hint="eastAsia"/>
          <w:sz w:val="28"/>
          <w:szCs w:val="28"/>
        </w:rPr>
        <w:t>，</w:t>
      </w:r>
      <w:r w:rsidR="00B87C8A">
        <w:rPr>
          <w:rFonts w:ascii="標楷體" w:eastAsia="標楷體" w:hAnsi="標楷體" w:hint="eastAsia"/>
          <w:sz w:val="28"/>
          <w:szCs w:val="28"/>
        </w:rPr>
        <w:t>切勿追逐嬉鬧</w:t>
      </w:r>
    </w:p>
    <w:p w14:paraId="1D00E583" w14:textId="562E7882" w:rsidR="00B87C8A" w:rsidRDefault="00B87C8A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專注用心</w:t>
      </w:r>
      <w:r w:rsidR="004F6E8F" w:rsidRPr="00192AD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確實完成手冊</w:t>
      </w:r>
    </w:p>
    <w:p w14:paraId="7FC7D6B3" w14:textId="77777777" w:rsidR="003D0EFF" w:rsidRDefault="003D0EFF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5D6A9732" w14:textId="27C305F2" w:rsidR="00192AD0" w:rsidRPr="003D0EFF" w:rsidRDefault="003D0EFF" w:rsidP="0024665C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3D0EFF">
        <w:rPr>
          <w:rFonts w:ascii="標楷體" w:eastAsia="標楷體" w:hAnsi="標楷體" w:hint="eastAsia"/>
          <w:b/>
          <w:sz w:val="28"/>
          <w:szCs w:val="28"/>
        </w:rPr>
        <w:t>水圓</w:t>
      </w:r>
      <w:proofErr w:type="gramEnd"/>
      <w:r w:rsidRPr="003D0EFF">
        <w:rPr>
          <w:rFonts w:ascii="標楷體" w:eastAsia="標楷體" w:hAnsi="標楷體" w:hint="eastAsia"/>
          <w:b/>
          <w:sz w:val="28"/>
          <w:szCs w:val="28"/>
        </w:rPr>
        <w:t>(源)君 小檔案</w:t>
      </w:r>
    </w:p>
    <w:p w14:paraId="2BC8E6B9" w14:textId="6C00CE7A" w:rsidR="00192AD0" w:rsidRDefault="004F6E8F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Hi~大家好</w:t>
      </w:r>
      <w:r w:rsidRPr="00192AD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我是</w:t>
      </w:r>
      <w:proofErr w:type="gramStart"/>
      <w:r w:rsidR="00B87C8A">
        <w:rPr>
          <w:rFonts w:ascii="標楷體" w:eastAsia="標楷體" w:hAnsi="標楷體" w:hint="eastAsia"/>
          <w:sz w:val="28"/>
          <w:szCs w:val="28"/>
        </w:rPr>
        <w:t>水圓</w:t>
      </w:r>
      <w:r w:rsidR="003D0EFF">
        <w:rPr>
          <w:rFonts w:ascii="標楷體" w:eastAsia="標楷體" w:hAnsi="標楷體" w:hint="eastAsia"/>
          <w:sz w:val="28"/>
          <w:szCs w:val="28"/>
        </w:rPr>
        <w:t>君</w:t>
      </w:r>
      <w:proofErr w:type="gramEnd"/>
    </w:p>
    <w:p w14:paraId="4D253A88" w14:textId="3EF2C0F1" w:rsidR="00FC5750" w:rsidRDefault="003D0EFF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頭頂珍珠是最珍貴的</w:t>
      </w:r>
      <w:r w:rsidR="00FC5750">
        <w:rPr>
          <w:rFonts w:ascii="標楷體" w:eastAsia="標楷體" w:hAnsi="標楷體" w:hint="eastAsia"/>
          <w:sz w:val="28"/>
          <w:szCs w:val="28"/>
        </w:rPr>
        <w:t>水資源</w:t>
      </w:r>
    </w:p>
    <w:p w14:paraId="5A02DECC" w14:textId="5E75658C" w:rsidR="003D0EFF" w:rsidRDefault="003D0EFF" w:rsidP="003D0EFF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圓圓的水滴造型臉</w:t>
      </w:r>
    </w:p>
    <w:p w14:paraId="128B0C8F" w14:textId="204C9762" w:rsidR="00FC5750" w:rsidRDefault="00FC5750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W是water超人標誌</w:t>
      </w:r>
    </w:p>
    <w:p w14:paraId="3B2A1DCA" w14:textId="6F95BEBB" w:rsidR="003D0EFF" w:rsidRDefault="003D0EFF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藍色正是溪流清澈的呼喚</w:t>
      </w:r>
    </w:p>
    <w:p w14:paraId="5548191A" w14:textId="14A406FD" w:rsidR="00192AD0" w:rsidRDefault="004F6E8F" w:rsidP="0024665C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26FD678" wp14:editId="7A10A7B3">
            <wp:extent cx="2386739" cy="2386739"/>
            <wp:effectExtent l="0" t="0" r="0" b="0"/>
            <wp:docPr id="210" name="圖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98" cy="239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686F" w14:textId="4AEEB0A1" w:rsidR="00445F49" w:rsidRPr="00D06F8C" w:rsidRDefault="00445F49" w:rsidP="00E24828">
      <w:pPr>
        <w:snapToGrid w:val="0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D06F8C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地理位置與交通</w:t>
      </w:r>
    </w:p>
    <w:p w14:paraId="1294558D" w14:textId="560E6A44" w:rsidR="00445F49" w:rsidRPr="00C56465" w:rsidRDefault="00E24828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445F49" w:rsidRPr="00C56465">
        <w:rPr>
          <w:rFonts w:ascii="標楷體" w:eastAsia="標楷體" w:hAnsi="標楷體" w:hint="eastAsia"/>
          <w:sz w:val="28"/>
          <w:szCs w:val="28"/>
        </w:rPr>
        <w:t>虎山溪位於</w:t>
      </w:r>
      <w:r>
        <w:rPr>
          <w:rFonts w:ascii="標楷體" w:eastAsia="標楷體" w:hAnsi="標楷體" w:hint="eastAsia"/>
          <w:sz w:val="28"/>
          <w:szCs w:val="28"/>
        </w:rPr>
        <w:t>臺</w:t>
      </w:r>
      <w:r w:rsidR="00445F49" w:rsidRPr="00C56465">
        <w:rPr>
          <w:rFonts w:ascii="標楷體" w:eastAsia="標楷體" w:hAnsi="標楷體" w:hint="eastAsia"/>
          <w:sz w:val="28"/>
          <w:szCs w:val="28"/>
        </w:rPr>
        <w:t>北市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</w:t>
      </w:r>
      <w:r w:rsidR="00445F49" w:rsidRPr="00C56465">
        <w:rPr>
          <w:rFonts w:ascii="標楷體" w:eastAsia="標楷體" w:hAnsi="標楷體" w:hint="eastAsia"/>
          <w:sz w:val="28"/>
          <w:szCs w:val="28"/>
        </w:rPr>
        <w:t>區</w:t>
      </w:r>
    </w:p>
    <w:p w14:paraId="1C814DA4" w14:textId="6CE65F9A" w:rsidR="00ED6FE0" w:rsidRPr="00C56465" w:rsidRDefault="00214274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931FA1" wp14:editId="0B3B2E04">
                <wp:simplePos x="0" y="0"/>
                <wp:positionH relativeFrom="column">
                  <wp:posOffset>2170344</wp:posOffset>
                </wp:positionH>
                <wp:positionV relativeFrom="paragraph">
                  <wp:posOffset>444952</wp:posOffset>
                </wp:positionV>
                <wp:extent cx="1038225" cy="1295400"/>
                <wp:effectExtent l="438150" t="0" r="28575" b="419100"/>
                <wp:wrapNone/>
                <wp:docPr id="198" name="語音泡泡: 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295400"/>
                        </a:xfrm>
                        <a:prstGeom prst="wedgeRectCallout">
                          <a:avLst>
                            <a:gd name="adj1" fmla="val -87432"/>
                            <a:gd name="adj2" fmla="val 771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32C8C" w14:textId="452E0D41" w:rsidR="00214274" w:rsidRPr="00E24828" w:rsidRDefault="00E24828" w:rsidP="00FE2E9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虎山溪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在這喔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31FA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198" o:spid="_x0000_s1026" type="#_x0000_t61" style="position:absolute;margin-left:170.9pt;margin-top:35.05pt;width:81.75pt;height:10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" adj="-8085,27474" fillcolor="white [3201]" strokecolor="#70ad47 [3209]" strokeweight="1pt">
                <v:textbox>
                  <w:txbxContent>
                    <w:p w14:paraId="45E32C8C" w14:textId="452E0D41" w:rsidR="00214274" w:rsidRPr="00E24828" w:rsidRDefault="00E24828" w:rsidP="00FE2E9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虎山溪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在這喔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DD04AF" wp14:editId="3D3816CF">
                <wp:simplePos x="0" y="0"/>
                <wp:positionH relativeFrom="column">
                  <wp:posOffset>1946910</wp:posOffset>
                </wp:positionH>
                <wp:positionV relativeFrom="paragraph">
                  <wp:posOffset>65405</wp:posOffset>
                </wp:positionV>
                <wp:extent cx="1114425" cy="647700"/>
                <wp:effectExtent l="0" t="0" r="28575" b="19050"/>
                <wp:wrapNone/>
                <wp:docPr id="196" name="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1C5D6" id="矩形 196" o:spid="_x0000_s1026" style="position:absolute;margin-left:153.3pt;margin-top:5.15pt;width:87.75pt;height:5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" fillcolor="white [3212]" strokecolor="white [3212]" strokeweight="1pt"/>
            </w:pict>
          </mc:Fallback>
        </mc:AlternateContent>
      </w:r>
      <w:r w:rsidR="00ED6FE0" w:rsidRPr="00C5646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4991CF5" wp14:editId="2BCFE67B">
            <wp:extent cx="3086100" cy="2819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27" cy="28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87C744E" wp14:editId="468EC0B4">
            <wp:extent cx="2562338" cy="2549471"/>
            <wp:effectExtent l="0" t="0" r="0" b="3810"/>
            <wp:docPr id="199" name="圖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38" cy="25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FCB1" w14:textId="384C8BA5" w:rsidR="00BB2ABF" w:rsidRPr="00BB2ABF" w:rsidRDefault="00CD41BE" w:rsidP="00214274">
      <w:pPr>
        <w:snapToGrid w:val="0"/>
        <w:ind w:firstLineChars="200" w:firstLine="48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5DC49D4" wp14:editId="155799F4">
            <wp:simplePos x="0" y="0"/>
            <wp:positionH relativeFrom="column">
              <wp:posOffset>3680460</wp:posOffset>
            </wp:positionH>
            <wp:positionV relativeFrom="paragraph">
              <wp:posOffset>93980</wp:posOffset>
            </wp:positionV>
            <wp:extent cx="2282190" cy="1714500"/>
            <wp:effectExtent l="0" t="0" r="3810" b="0"/>
            <wp:wrapTight wrapText="bothSides">
              <wp:wrapPolygon edited="0">
                <wp:start x="0" y="0"/>
                <wp:lineTo x="0" y="21360"/>
                <wp:lineTo x="21456" y="21360"/>
                <wp:lineTo x="21456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E1" w:rsidRPr="00A776E1">
        <w:rPr>
          <w:rFonts w:ascii="標楷體" w:eastAsia="標楷體" w:hAnsi="標楷體" w:hint="eastAsia"/>
          <w:sz w:val="28"/>
          <w:szCs w:val="28"/>
        </w:rPr>
        <w:t>虎山溪位於四獸</w:t>
      </w:r>
      <w:proofErr w:type="gramStart"/>
      <w:r w:rsidR="00A776E1" w:rsidRPr="00A776E1">
        <w:rPr>
          <w:rFonts w:ascii="標楷體" w:eastAsia="標楷體" w:hAnsi="標楷體" w:hint="eastAsia"/>
          <w:sz w:val="28"/>
          <w:szCs w:val="28"/>
        </w:rPr>
        <w:t>山步道獅</w:t>
      </w:r>
      <w:proofErr w:type="gramEnd"/>
      <w:r w:rsidR="00A776E1" w:rsidRPr="00A776E1">
        <w:rPr>
          <w:rFonts w:ascii="標楷體" w:eastAsia="標楷體" w:hAnsi="標楷體" w:hint="eastAsia"/>
          <w:sz w:val="28"/>
          <w:szCs w:val="28"/>
        </w:rPr>
        <w:t>、豹、虎和</w:t>
      </w:r>
      <w:proofErr w:type="gramStart"/>
      <w:r w:rsidR="00A776E1" w:rsidRPr="00A776E1">
        <w:rPr>
          <w:rFonts w:ascii="標楷體" w:eastAsia="標楷體" w:hAnsi="標楷體" w:hint="eastAsia"/>
          <w:sz w:val="28"/>
          <w:szCs w:val="28"/>
        </w:rPr>
        <w:t>象四座郊</w:t>
      </w:r>
      <w:proofErr w:type="gramEnd"/>
      <w:r w:rsidR="00A776E1" w:rsidRPr="00A776E1">
        <w:rPr>
          <w:rFonts w:ascii="標楷體" w:eastAsia="標楷體" w:hAnsi="標楷體" w:hint="eastAsia"/>
          <w:sz w:val="28"/>
          <w:szCs w:val="28"/>
        </w:rPr>
        <w:t>山之</w:t>
      </w:r>
      <w:proofErr w:type="gramStart"/>
      <w:r w:rsidR="00A776E1" w:rsidRPr="00A776E1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A776E1" w:rsidRPr="00A776E1">
        <w:rPr>
          <w:rFonts w:ascii="標楷體" w:eastAsia="標楷體" w:hAnsi="標楷體" w:hint="eastAsia"/>
          <w:sz w:val="28"/>
          <w:szCs w:val="28"/>
        </w:rPr>
        <w:t>的</w:t>
      </w:r>
      <w:proofErr w:type="gramStart"/>
      <w:r w:rsidR="00A776E1" w:rsidRPr="00A776E1">
        <w:rPr>
          <w:rFonts w:ascii="標楷體" w:eastAsia="標楷體" w:hAnsi="標楷體" w:hint="eastAsia"/>
          <w:sz w:val="28"/>
          <w:szCs w:val="28"/>
        </w:rPr>
        <w:t>虎山步道</w:t>
      </w:r>
      <w:proofErr w:type="gramEnd"/>
      <w:r w:rsidR="00A776E1" w:rsidRPr="00A776E1">
        <w:rPr>
          <w:rFonts w:ascii="標楷體" w:eastAsia="標楷體" w:hAnsi="標楷體" w:hint="eastAsia"/>
          <w:sz w:val="28"/>
          <w:szCs w:val="28"/>
        </w:rPr>
        <w:t>入口而聞名，是一條輕鬆而幽靜的親山路線</w:t>
      </w:r>
      <w:r w:rsidR="00E27D9B" w:rsidRPr="00A776E1">
        <w:rPr>
          <w:rFonts w:ascii="標楷體" w:eastAsia="標楷體" w:hAnsi="標楷體" w:hint="eastAsia"/>
          <w:sz w:val="28"/>
          <w:szCs w:val="28"/>
        </w:rPr>
        <w:t>，</w:t>
      </w:r>
      <w:r w:rsidR="00E27D9B">
        <w:rPr>
          <w:rFonts w:ascii="標楷體" w:eastAsia="標楷體" w:hAnsi="標楷體" w:hint="eastAsia"/>
          <w:sz w:val="28"/>
          <w:szCs w:val="28"/>
        </w:rPr>
        <w:t>入</w:t>
      </w:r>
      <w:r w:rsidR="00A776E1" w:rsidRPr="00A776E1">
        <w:rPr>
          <w:rFonts w:ascii="標楷體" w:eastAsia="標楷體" w:hAnsi="標楷體" w:hint="eastAsia"/>
          <w:sz w:val="28"/>
          <w:szCs w:val="28"/>
        </w:rPr>
        <w:t>口位於松山慈惠堂「四獸山市民森林」大招牌旁，</w:t>
      </w:r>
      <w:r w:rsidR="00D571E3">
        <w:rPr>
          <w:rFonts w:ascii="標楷體" w:eastAsia="標楷體" w:hAnsi="標楷體" w:hint="eastAsia"/>
          <w:sz w:val="28"/>
          <w:szCs w:val="28"/>
        </w:rPr>
        <w:t>循著</w:t>
      </w:r>
      <w:r>
        <w:rPr>
          <w:rFonts w:ascii="標楷體" w:eastAsia="標楷體" w:hAnsi="標楷體" w:hint="eastAsia"/>
          <w:sz w:val="28"/>
          <w:szCs w:val="28"/>
        </w:rPr>
        <w:t>入口</w:t>
      </w:r>
      <w:r w:rsidR="00A776E1" w:rsidRPr="00A776E1">
        <w:rPr>
          <w:rFonts w:ascii="標楷體" w:eastAsia="標楷體" w:hAnsi="標楷體" w:hint="eastAsia"/>
          <w:sz w:val="28"/>
          <w:szCs w:val="28"/>
        </w:rPr>
        <w:t>右側</w:t>
      </w:r>
      <w:r>
        <w:rPr>
          <w:rFonts w:ascii="標楷體" w:eastAsia="標楷體" w:hAnsi="標楷體" w:hint="eastAsia"/>
          <w:sz w:val="28"/>
          <w:szCs w:val="28"/>
        </w:rPr>
        <w:t>就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能</w:t>
      </w:r>
      <w:r w:rsidR="00A776E1" w:rsidRPr="00A776E1">
        <w:rPr>
          <w:rFonts w:ascii="標楷體" w:eastAsia="標楷體" w:hAnsi="標楷體" w:hint="eastAsia"/>
          <w:sz w:val="28"/>
          <w:szCs w:val="28"/>
        </w:rPr>
        <w:t>沿虎山</w:t>
      </w:r>
      <w:proofErr w:type="gramEnd"/>
      <w:r w:rsidR="00A776E1" w:rsidRPr="00A776E1">
        <w:rPr>
          <w:rFonts w:ascii="標楷體" w:eastAsia="標楷體" w:hAnsi="標楷體" w:hint="eastAsia"/>
          <w:sz w:val="28"/>
          <w:szCs w:val="28"/>
        </w:rPr>
        <w:t>溪往上行，沿溪行走在綠蔭下的花崗岩步道，一側是石板砌成的擋土牆，另一側是以生態工法整治的溪溝，不僅景觀天然舒適，更</w:t>
      </w:r>
      <w:r w:rsidR="00D571E3">
        <w:rPr>
          <w:rFonts w:ascii="標楷體" w:eastAsia="標楷體" w:hAnsi="標楷體" w:hint="eastAsia"/>
          <w:sz w:val="28"/>
          <w:szCs w:val="28"/>
        </w:rPr>
        <w:t>是</w:t>
      </w:r>
      <w:r w:rsidR="00A776E1" w:rsidRPr="00A776E1">
        <w:rPr>
          <w:rFonts w:ascii="標楷體" w:eastAsia="標楷體" w:hAnsi="標楷體" w:hint="eastAsia"/>
          <w:sz w:val="28"/>
          <w:szCs w:val="28"/>
        </w:rPr>
        <w:t>生態保育與水土保持的</w:t>
      </w:r>
      <w:r w:rsidR="00D571E3">
        <w:rPr>
          <w:rFonts w:ascii="標楷體" w:eastAsia="標楷體" w:hAnsi="標楷體" w:hint="eastAsia"/>
          <w:sz w:val="28"/>
          <w:szCs w:val="28"/>
        </w:rPr>
        <w:t>代表作</w:t>
      </w:r>
      <w:r w:rsidR="00A776E1" w:rsidRPr="00A776E1">
        <w:rPr>
          <w:rFonts w:ascii="標楷體" w:eastAsia="標楷體" w:hAnsi="標楷體" w:hint="eastAsia"/>
          <w:sz w:val="28"/>
          <w:szCs w:val="28"/>
        </w:rPr>
        <w:t>。</w:t>
      </w:r>
    </w:p>
    <w:p w14:paraId="33070247" w14:textId="77777777" w:rsidR="0080689C" w:rsidRDefault="0080689C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4F53AC26" w14:textId="2EEF1C83" w:rsidR="00A776E1" w:rsidRDefault="00A776E1" w:rsidP="00D571E3">
      <w:pPr>
        <w:snapToGrid w:val="0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214274">
        <w:rPr>
          <w:rFonts w:ascii="標楷體" w:eastAsia="標楷體" w:hAnsi="標楷體" w:hint="eastAsia"/>
          <w:b/>
          <w:bCs/>
          <w:sz w:val="28"/>
          <w:szCs w:val="28"/>
        </w:rPr>
        <w:t>溪流小檔案</w:t>
      </w:r>
    </w:p>
    <w:p w14:paraId="4987B69D" w14:textId="77777777" w:rsidR="00D571E3" w:rsidRPr="00214274" w:rsidRDefault="00D571E3" w:rsidP="00D571E3">
      <w:pPr>
        <w:snapToGrid w:val="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p w14:paraId="301DB2F2" w14:textId="19876677" w:rsidR="00A776E1" w:rsidRDefault="00D571E3" w:rsidP="009A5668">
      <w:pPr>
        <w:snapToGrid w:val="0"/>
        <w:ind w:firstLineChars="236" w:firstLine="566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7852ECDB" wp14:editId="53B66ED6">
            <wp:simplePos x="0" y="0"/>
            <wp:positionH relativeFrom="column">
              <wp:posOffset>4921250</wp:posOffset>
            </wp:positionH>
            <wp:positionV relativeFrom="paragraph">
              <wp:posOffset>869315</wp:posOffset>
            </wp:positionV>
            <wp:extent cx="1092200" cy="1076960"/>
            <wp:effectExtent l="0" t="0" r="0" b="8890"/>
            <wp:wrapTight wrapText="bothSides">
              <wp:wrapPolygon edited="0">
                <wp:start x="0" y="0"/>
                <wp:lineTo x="0" y="21396"/>
                <wp:lineTo x="21098" y="21396"/>
                <wp:lineTo x="21098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E1" w:rsidRPr="00A776E1">
        <w:rPr>
          <w:rFonts w:ascii="標楷體" w:eastAsia="標楷體" w:hAnsi="標楷體" w:hint="eastAsia"/>
          <w:sz w:val="28"/>
          <w:szCs w:val="28"/>
        </w:rPr>
        <w:t>虎山溪復育整治位於</w:t>
      </w:r>
      <w:r w:rsidR="0080689C">
        <w:rPr>
          <w:rFonts w:ascii="標楷體" w:eastAsia="標楷體" w:hAnsi="標楷體" w:hint="eastAsia"/>
          <w:sz w:val="28"/>
          <w:szCs w:val="28"/>
        </w:rPr>
        <w:t>臺</w:t>
      </w:r>
      <w:r w:rsidR="00A776E1" w:rsidRPr="00A776E1">
        <w:rPr>
          <w:rFonts w:ascii="標楷體" w:eastAsia="標楷體" w:hAnsi="標楷體" w:hint="eastAsia"/>
          <w:sz w:val="28"/>
          <w:szCs w:val="28"/>
        </w:rPr>
        <w:t>北市信義區福德街 251 巷；虎山溪位於信義區的四獸山，</w:t>
      </w:r>
      <w:r w:rsidR="00A776E1">
        <w:rPr>
          <w:rFonts w:ascii="標楷體" w:eastAsia="標楷體" w:hAnsi="標楷體" w:hint="eastAsia"/>
          <w:sz w:val="28"/>
          <w:szCs w:val="28"/>
        </w:rPr>
        <w:t>發源標高310公尺的拇指山</w:t>
      </w:r>
      <w:r w:rsidR="00A776E1" w:rsidRPr="00A776E1">
        <w:rPr>
          <w:rFonts w:ascii="標楷體" w:eastAsia="標楷體" w:hAnsi="標楷體" w:hint="eastAsia"/>
          <w:sz w:val="28"/>
          <w:szCs w:val="28"/>
        </w:rPr>
        <w:t xml:space="preserve">，長約 </w:t>
      </w:r>
      <w:r w:rsidR="0052753C">
        <w:rPr>
          <w:rFonts w:ascii="標楷體" w:eastAsia="標楷體" w:hAnsi="標楷體" w:hint="eastAsia"/>
          <w:sz w:val="28"/>
          <w:szCs w:val="28"/>
        </w:rPr>
        <w:t>500</w:t>
      </w:r>
      <w:r w:rsidR="00A776E1" w:rsidRPr="00A776E1">
        <w:rPr>
          <w:rFonts w:ascii="標楷體" w:eastAsia="標楷體" w:hAnsi="標楷體" w:hint="eastAsia"/>
          <w:sz w:val="28"/>
          <w:szCs w:val="28"/>
        </w:rPr>
        <w:t xml:space="preserve"> 公尺，集水面積約 27 公頃</w:t>
      </w:r>
      <w:r w:rsidR="00C24A4B">
        <w:rPr>
          <w:rFonts w:ascii="標楷體" w:eastAsia="標楷體" w:hAnsi="標楷體" w:hint="eastAsia"/>
          <w:sz w:val="28"/>
          <w:szCs w:val="28"/>
        </w:rPr>
        <w:t>(</w:t>
      </w:r>
      <w:r w:rsidR="00C24A4B" w:rsidRPr="00C24A4B">
        <w:rPr>
          <w:rFonts w:ascii="標楷體" w:eastAsia="標楷體" w:hAnsi="標楷體"/>
          <w:sz w:val="28"/>
          <w:szCs w:val="28"/>
        </w:rPr>
        <w:t>270000</w:t>
      </w:r>
      <w:r w:rsidR="00C24A4B">
        <w:rPr>
          <w:rFonts w:ascii="標楷體" w:eastAsia="標楷體" w:hAnsi="標楷體" w:hint="eastAsia"/>
          <w:sz w:val="28"/>
          <w:szCs w:val="28"/>
        </w:rPr>
        <w:t>平方公尺)</w:t>
      </w:r>
      <w:r w:rsidR="00A776E1" w:rsidRPr="00A776E1">
        <w:rPr>
          <w:rFonts w:ascii="標楷體" w:eastAsia="標楷體" w:hAnsi="標楷體" w:hint="eastAsia"/>
          <w:sz w:val="28"/>
          <w:szCs w:val="28"/>
        </w:rPr>
        <w:t>，屬小型蝕溝，</w:t>
      </w:r>
      <w:r w:rsidR="00A776E1">
        <w:rPr>
          <w:rFonts w:ascii="標楷體" w:eastAsia="標楷體" w:hAnsi="標楷體" w:hint="eastAsia"/>
          <w:sz w:val="28"/>
          <w:szCs w:val="28"/>
        </w:rPr>
        <w:t>目前的</w:t>
      </w:r>
      <w:proofErr w:type="gramStart"/>
      <w:r w:rsidR="00A776E1">
        <w:rPr>
          <w:rFonts w:ascii="標楷體" w:eastAsia="標楷體" w:hAnsi="標楷體" w:hint="eastAsia"/>
          <w:sz w:val="28"/>
          <w:szCs w:val="28"/>
        </w:rPr>
        <w:t>溪溝是兩條</w:t>
      </w:r>
      <w:proofErr w:type="gramEnd"/>
      <w:r w:rsidR="00A776E1">
        <w:rPr>
          <w:rFonts w:ascii="標楷體" w:eastAsia="標楷體" w:hAnsi="標楷體" w:hint="eastAsia"/>
          <w:sz w:val="28"/>
          <w:szCs w:val="28"/>
        </w:rPr>
        <w:t>山溝匯集而成</w:t>
      </w:r>
      <w:r w:rsidR="007C7C91" w:rsidRPr="00A776E1">
        <w:rPr>
          <w:rFonts w:ascii="標楷體" w:eastAsia="標楷體" w:hAnsi="標楷體" w:hint="eastAsia"/>
          <w:sz w:val="28"/>
          <w:szCs w:val="28"/>
        </w:rPr>
        <w:t>，</w:t>
      </w:r>
      <w:r w:rsidR="007C7C91">
        <w:rPr>
          <w:rFonts w:ascii="標楷體" w:eastAsia="標楷體" w:hAnsi="標楷體" w:hint="eastAsia"/>
          <w:sz w:val="28"/>
          <w:szCs w:val="28"/>
        </w:rPr>
        <w:t>合流後經</w:t>
      </w:r>
      <w:r w:rsidR="007C7C91" w:rsidRPr="00A776E1">
        <w:rPr>
          <w:rFonts w:ascii="標楷體" w:eastAsia="標楷體" w:hAnsi="標楷體" w:hint="eastAsia"/>
          <w:sz w:val="28"/>
          <w:szCs w:val="28"/>
        </w:rPr>
        <w:t xml:space="preserve">福德街 251 </w:t>
      </w:r>
      <w:proofErr w:type="gramStart"/>
      <w:r w:rsidR="007C7C91" w:rsidRPr="00A776E1">
        <w:rPr>
          <w:rFonts w:ascii="標楷體" w:eastAsia="標楷體" w:hAnsi="標楷體" w:hint="eastAsia"/>
          <w:sz w:val="28"/>
          <w:szCs w:val="28"/>
        </w:rPr>
        <w:t>巷</w:t>
      </w:r>
      <w:r w:rsidR="007C7C91">
        <w:rPr>
          <w:rFonts w:ascii="標楷體" w:eastAsia="標楷體" w:hAnsi="標楷體" w:hint="eastAsia"/>
          <w:sz w:val="28"/>
          <w:szCs w:val="28"/>
        </w:rPr>
        <w:t>箱涵</w:t>
      </w:r>
      <w:proofErr w:type="gramEnd"/>
      <w:r w:rsidR="007C7C91">
        <w:rPr>
          <w:rFonts w:ascii="標楷體" w:eastAsia="標楷體" w:hAnsi="標楷體" w:hint="eastAsia"/>
          <w:sz w:val="28"/>
          <w:szCs w:val="28"/>
        </w:rPr>
        <w:t>下水道進都市排水系統流入基隆河</w:t>
      </w:r>
      <w:r w:rsidR="00977229">
        <w:rPr>
          <w:rFonts w:ascii="標楷體" w:eastAsia="標楷體" w:hAnsi="標楷體" w:hint="eastAsia"/>
          <w:sz w:val="28"/>
          <w:szCs w:val="28"/>
        </w:rPr>
        <w:t>喔!</w:t>
      </w:r>
    </w:p>
    <w:p w14:paraId="2AC9EC42" w14:textId="32237043" w:rsidR="001B22A8" w:rsidRDefault="001B22A8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3CB00B83" w14:textId="7C3BA926" w:rsidR="00977229" w:rsidRPr="001B22A8" w:rsidRDefault="002515AD" w:rsidP="005B615B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1B22A8">
        <w:rPr>
          <w:rFonts w:ascii="標楷體" w:eastAsia="標楷體" w:hAnsi="標楷體" w:hint="eastAsia"/>
          <w:b/>
          <w:bCs/>
          <w:sz w:val="28"/>
          <w:szCs w:val="28"/>
        </w:rPr>
        <w:t>計算一下</w:t>
      </w:r>
    </w:p>
    <w:p w14:paraId="4DE9FB4A" w14:textId="5909B5C5" w:rsidR="000B752F" w:rsidRDefault="001B22A8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2515AD">
        <w:rPr>
          <w:rFonts w:ascii="標楷體" w:eastAsia="標楷體" w:hAnsi="標楷體" w:hint="eastAsia"/>
          <w:sz w:val="28"/>
          <w:szCs w:val="28"/>
        </w:rPr>
        <w:t>虎山溪流長度大概是操場跑?</w:t>
      </w:r>
      <w:r w:rsidR="000B752F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="002100B9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="000B752F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D571E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2515AD">
        <w:rPr>
          <w:rFonts w:ascii="標楷體" w:eastAsia="標楷體" w:hAnsi="標楷體" w:hint="eastAsia"/>
          <w:sz w:val="28"/>
          <w:szCs w:val="28"/>
        </w:rPr>
        <w:t>圈</w:t>
      </w:r>
    </w:p>
    <w:p w14:paraId="5E8DFABE" w14:textId="18C6F72A" w:rsidR="002100B9" w:rsidRDefault="0024665C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="00D571E3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="002100B9">
        <w:rPr>
          <w:rFonts w:ascii="標楷體" w:eastAsia="標楷體" w:hAnsi="標楷體" w:hint="eastAsia"/>
          <w:sz w:val="28"/>
          <w:szCs w:val="28"/>
        </w:rPr>
        <w:t>一般學校內操場一圈是</w:t>
      </w:r>
      <w:r w:rsidR="002100B9" w:rsidRPr="00C24A4B">
        <w:rPr>
          <w:rFonts w:ascii="標楷體" w:eastAsia="標楷體" w:hAnsi="標楷體" w:hint="eastAsia"/>
          <w:sz w:val="28"/>
          <w:szCs w:val="28"/>
        </w:rPr>
        <w:t>200米</w:t>
      </w:r>
    </w:p>
    <w:p w14:paraId="5EE00E6A" w14:textId="3B5FC2AA" w:rsidR="001B22A8" w:rsidRDefault="004F6E8F" w:rsidP="005B615B">
      <w:pPr>
        <w:snapToGrid w:val="0"/>
        <w:rPr>
          <w:rFonts w:ascii="標楷體" w:eastAsia="標楷體" w:hAnsi="標楷體"/>
          <w:sz w:val="28"/>
          <w:szCs w:val="28"/>
        </w:rPr>
      </w:pPr>
      <w:r w:rsidRPr="00162E35">
        <w:rPr>
          <w:rFonts w:ascii="標楷體" w:eastAsia="標楷體" w:hAnsi="標楷體"/>
          <w:noProof/>
          <w:sz w:val="28"/>
          <w:szCs w:val="28"/>
          <w:highlight w:val="yellow"/>
        </w:rPr>
        <mc:AlternateContent>
          <mc:Choice Requires="wps">
            <w:drawing>
              <wp:anchor distT="45720" distB="45720" distL="114300" distR="114300" simplePos="0" relativeHeight="251600384" behindDoc="1" locked="0" layoutInCell="1" allowOverlap="1" wp14:anchorId="4552DE2F" wp14:editId="30DE653D">
                <wp:simplePos x="0" y="0"/>
                <wp:positionH relativeFrom="column">
                  <wp:posOffset>3487420</wp:posOffset>
                </wp:positionH>
                <wp:positionV relativeFrom="paragraph">
                  <wp:posOffset>165735</wp:posOffset>
                </wp:positionV>
                <wp:extent cx="2595880" cy="1404620"/>
                <wp:effectExtent l="0" t="0" r="13970" b="22860"/>
                <wp:wrapTight wrapText="bothSides">
                  <wp:wrapPolygon edited="0">
                    <wp:start x="0" y="0"/>
                    <wp:lineTo x="0" y="21685"/>
                    <wp:lineTo x="21558" y="21685"/>
                    <wp:lineTo x="21558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14046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96311" w14:textId="3AB03ADC" w:rsidR="00162E35" w:rsidRPr="0024665C" w:rsidRDefault="00162E35" w:rsidP="00162E35">
                            <w:pPr>
                              <w:snapToGrid w:val="0"/>
                              <w:spacing w:line="180" w:lineRule="auto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4665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集水區</w:t>
                            </w:r>
                            <w:r w:rsidR="0024665C" w:rsidRPr="0024665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小知識</w:t>
                            </w:r>
                          </w:p>
                          <w:p w14:paraId="308D5B56" w14:textId="341709A2" w:rsidR="00162E35" w:rsidRDefault="00162E35" w:rsidP="00162E35">
                            <w:pPr>
                              <w:snapToGrid w:val="0"/>
                              <w:spacing w:line="180" w:lineRule="auto"/>
                            </w:pPr>
                            <w:r w:rsidRPr="00162E3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是指一塊所有的引流都會流向相同指定地的區域，只要是雨水降水能夠匯集到這溪流的區域，就是這個溪流的集水區。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52DE2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274.6pt;margin-top:13.05pt;width:204.4pt;height:110.6pt;z-index:-25171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" fillcolor="#ffc000 [3207]">
                <v:textbox style="mso-fit-shape-to-text:t">
                  <w:txbxContent>
                    <w:p w14:paraId="72D96311" w14:textId="3AB03ADC" w:rsidR="00162E35" w:rsidRPr="0024665C" w:rsidRDefault="00162E35" w:rsidP="00162E35">
                      <w:pPr>
                        <w:snapToGrid w:val="0"/>
                        <w:spacing w:line="180" w:lineRule="auto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24665C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集水區</w:t>
                      </w:r>
                      <w:r w:rsidR="0024665C" w:rsidRPr="0024665C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小知識</w:t>
                      </w:r>
                    </w:p>
                    <w:p w14:paraId="308D5B56" w14:textId="341709A2" w:rsidR="00162E35" w:rsidRDefault="00162E35" w:rsidP="00162E35">
                      <w:pPr>
                        <w:snapToGrid w:val="0"/>
                        <w:spacing w:line="180" w:lineRule="auto"/>
                      </w:pPr>
                      <w:r w:rsidRPr="00162E3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是指一塊所有的引流都會流向相同指定地的區域，只要是雨水降水能夠匯集到這溪流的區域，就是這個溪流的集水區。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C2D802" w14:textId="25906D02" w:rsidR="002515AD" w:rsidRDefault="001B22A8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2515AD">
        <w:rPr>
          <w:rFonts w:ascii="標楷體" w:eastAsia="標楷體" w:hAnsi="標楷體" w:hint="eastAsia"/>
          <w:sz w:val="28"/>
          <w:szCs w:val="28"/>
        </w:rPr>
        <w:t>集水面積大約是?</w:t>
      </w:r>
      <w:r w:rsidR="000B752F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2100B9">
        <w:rPr>
          <w:rFonts w:ascii="標楷體" w:eastAsia="標楷體" w:hAnsi="標楷體" w:hint="eastAsia"/>
          <w:sz w:val="28"/>
          <w:szCs w:val="28"/>
          <w:u w:val="single"/>
        </w:rPr>
        <w:t xml:space="preserve">     </w:t>
      </w:r>
      <w:r w:rsidR="000B752F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D571E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proofErr w:type="gramStart"/>
      <w:r w:rsidR="002515AD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2515AD">
        <w:rPr>
          <w:rFonts w:ascii="標楷體" w:eastAsia="標楷體" w:hAnsi="標楷體" w:hint="eastAsia"/>
          <w:sz w:val="28"/>
          <w:szCs w:val="28"/>
        </w:rPr>
        <w:t xml:space="preserve">操場大小   </w:t>
      </w:r>
    </w:p>
    <w:p w14:paraId="62BDA5E5" w14:textId="333694D0" w:rsidR="002100B9" w:rsidRDefault="00D571E3" w:rsidP="00D571E3">
      <w:pPr>
        <w:snapToGrid w:val="0"/>
        <w:ind w:left="284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="002100B9">
        <w:rPr>
          <w:rFonts w:ascii="標楷體" w:eastAsia="標楷體" w:hAnsi="標楷體" w:hint="eastAsia"/>
          <w:sz w:val="28"/>
          <w:szCs w:val="28"/>
        </w:rPr>
        <w:t>一般學校內</w:t>
      </w:r>
      <w:r w:rsidR="002100B9" w:rsidRPr="00C24A4B">
        <w:rPr>
          <w:rFonts w:ascii="標楷體" w:eastAsia="標楷體" w:hAnsi="標楷體" w:hint="eastAsia"/>
          <w:sz w:val="28"/>
          <w:szCs w:val="28"/>
        </w:rPr>
        <w:t>200米6道塑膠跑道運動場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100B9" w:rsidRPr="00C24A4B">
        <w:rPr>
          <w:rFonts w:ascii="標楷體" w:eastAsia="標楷體" w:hAnsi="標楷體" w:hint="eastAsia"/>
          <w:sz w:val="28"/>
          <w:szCs w:val="28"/>
        </w:rPr>
        <w:t>總面積：5200</w:t>
      </w:r>
      <w:r w:rsidR="002100B9">
        <w:rPr>
          <w:rFonts w:ascii="標楷體" w:eastAsia="標楷體" w:hAnsi="標楷體" w:hint="eastAsia"/>
          <w:sz w:val="28"/>
          <w:szCs w:val="28"/>
        </w:rPr>
        <w:t>平方公尺</w:t>
      </w:r>
    </w:p>
    <w:p w14:paraId="5D4A7BF4" w14:textId="3A253A9E" w:rsidR="006373BD" w:rsidRPr="00764347" w:rsidRDefault="006373BD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</w:p>
    <w:p w14:paraId="4E8CF179" w14:textId="6ED5A0B2" w:rsidR="00A776E1" w:rsidRPr="006373BD" w:rsidRDefault="00A776E1" w:rsidP="00D571E3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6373BD">
        <w:rPr>
          <w:rFonts w:ascii="標楷體" w:eastAsia="標楷體" w:hAnsi="標楷體" w:hint="eastAsia"/>
          <w:b/>
          <w:sz w:val="28"/>
          <w:szCs w:val="28"/>
        </w:rPr>
        <w:lastRenderedPageBreak/>
        <w:t>穿越時空話溪流</w:t>
      </w:r>
    </w:p>
    <w:p w14:paraId="1A5AE62C" w14:textId="43C34AD0" w:rsidR="00003414" w:rsidRDefault="00003414" w:rsidP="00FE089D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說起虎</w:t>
      </w:r>
      <w:proofErr w:type="gramEnd"/>
      <w:r>
        <w:rPr>
          <w:rFonts w:ascii="標楷體" w:eastAsia="標楷體" w:hAnsi="標楷體" w:hint="eastAsia"/>
          <w:sz w:val="28"/>
          <w:szCs w:val="28"/>
        </w:rPr>
        <w:t>山溪</w:t>
      </w:r>
      <w:r w:rsidRPr="00EC5122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我們就</w:t>
      </w:r>
      <w:r w:rsidR="001560FE">
        <w:rPr>
          <w:rFonts w:ascii="標楷體" w:eastAsia="標楷體" w:hAnsi="標楷體" w:hint="eastAsia"/>
          <w:sz w:val="28"/>
          <w:szCs w:val="28"/>
        </w:rPr>
        <w:t>不能不</w:t>
      </w:r>
      <w:r>
        <w:rPr>
          <w:rFonts w:ascii="標楷體" w:eastAsia="標楷體" w:hAnsi="標楷體" w:hint="eastAsia"/>
          <w:sz w:val="28"/>
          <w:szCs w:val="28"/>
        </w:rPr>
        <w:t>談到一個</w:t>
      </w:r>
      <w:r w:rsidR="00532D7B">
        <w:rPr>
          <w:rFonts w:ascii="標楷體" w:eastAsia="標楷體" w:hAnsi="標楷體" w:hint="eastAsia"/>
          <w:sz w:val="28"/>
          <w:szCs w:val="28"/>
        </w:rPr>
        <w:t>早期</w:t>
      </w:r>
      <w:r>
        <w:rPr>
          <w:rFonts w:ascii="標楷體" w:eastAsia="標楷體" w:hAnsi="標楷體" w:hint="eastAsia"/>
          <w:sz w:val="28"/>
          <w:szCs w:val="28"/>
        </w:rPr>
        <w:t>傳統產業-</w:t>
      </w:r>
      <w:proofErr w:type="gramStart"/>
      <w:r w:rsidR="001560FE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z w:val="28"/>
          <w:szCs w:val="28"/>
        </w:rPr>
        <w:t>煤礦</w:t>
      </w:r>
      <w:r w:rsidR="001560FE">
        <w:rPr>
          <w:rFonts w:ascii="標楷體" w:eastAsia="標楷體" w:hAnsi="標楷體" w:hint="eastAsia"/>
          <w:sz w:val="28"/>
          <w:szCs w:val="28"/>
        </w:rPr>
        <w:t>。</w:t>
      </w:r>
    </w:p>
    <w:p w14:paraId="24C03B1A" w14:textId="118425BD" w:rsidR="00B63C48" w:rsidRDefault="00162E35" w:rsidP="00FE089D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</w:t>
      </w:r>
      <w:r w:rsidRPr="00EC5122">
        <w:rPr>
          <w:rFonts w:ascii="標楷體" w:eastAsia="標楷體" w:hAnsi="標楷體" w:hint="eastAsia"/>
          <w:sz w:val="28"/>
          <w:szCs w:val="28"/>
        </w:rPr>
        <w:t>北市的松山、南港、內湖、木柵、景美</w:t>
      </w:r>
      <w:r>
        <w:rPr>
          <w:rFonts w:ascii="標楷體" w:eastAsia="標楷體" w:hAnsi="標楷體" w:hint="eastAsia"/>
          <w:sz w:val="28"/>
          <w:szCs w:val="28"/>
        </w:rPr>
        <w:t>等區</w:t>
      </w:r>
      <w:r w:rsidR="00D571E3" w:rsidRPr="00EC5122">
        <w:rPr>
          <w:rFonts w:ascii="標楷體" w:eastAsia="標楷體" w:hAnsi="標楷體" w:hint="eastAsia"/>
          <w:sz w:val="28"/>
          <w:szCs w:val="28"/>
        </w:rPr>
        <w:t>，</w:t>
      </w:r>
      <w:r w:rsidRPr="00EC5122">
        <w:rPr>
          <w:rFonts w:ascii="標楷體" w:eastAsia="標楷體" w:hAnsi="標楷體" w:hint="eastAsia"/>
          <w:sz w:val="28"/>
          <w:szCs w:val="28"/>
        </w:rPr>
        <w:t>早期也都是煤礦產區。</w:t>
      </w:r>
      <w:r>
        <w:rPr>
          <w:rFonts w:ascii="標楷體" w:eastAsia="標楷體" w:hAnsi="標楷體" w:hint="eastAsia"/>
          <w:sz w:val="28"/>
          <w:szCs w:val="28"/>
        </w:rPr>
        <w:t>而</w:t>
      </w:r>
      <w:r w:rsidR="005A7AE3">
        <w:rPr>
          <w:rFonts w:ascii="標楷體" w:eastAsia="標楷體" w:hAnsi="標楷體" w:hint="eastAsia"/>
          <w:sz w:val="28"/>
          <w:szCs w:val="28"/>
        </w:rPr>
        <w:t>當時的</w:t>
      </w:r>
      <w:r w:rsidRPr="00EC5122">
        <w:rPr>
          <w:rFonts w:ascii="標楷體" w:eastAsia="標楷體" w:hAnsi="標楷體" w:hint="eastAsia"/>
          <w:sz w:val="28"/>
          <w:szCs w:val="28"/>
        </w:rPr>
        <w:t>松山</w:t>
      </w:r>
      <w:r>
        <w:rPr>
          <w:rFonts w:ascii="標楷體" w:eastAsia="標楷體" w:hAnsi="標楷體" w:hint="eastAsia"/>
          <w:sz w:val="28"/>
          <w:szCs w:val="28"/>
        </w:rPr>
        <w:t>則</w:t>
      </w:r>
      <w:r w:rsidRPr="00EC5122">
        <w:rPr>
          <w:rFonts w:ascii="標楷體" w:eastAsia="標楷體" w:hAnsi="標楷體" w:hint="eastAsia"/>
          <w:sz w:val="28"/>
          <w:szCs w:val="28"/>
        </w:rPr>
        <w:t>包括現在的信義區，</w:t>
      </w:r>
      <w:r>
        <w:rPr>
          <w:rFonts w:ascii="標楷體" w:eastAsia="標楷體" w:hAnsi="標楷體" w:hint="eastAsia"/>
          <w:sz w:val="28"/>
          <w:szCs w:val="28"/>
        </w:rPr>
        <w:t>早期</w:t>
      </w:r>
      <w:r w:rsidRPr="00EC5122">
        <w:rPr>
          <w:rFonts w:ascii="標楷體" w:eastAsia="標楷體" w:hAnsi="標楷體" w:hint="eastAsia"/>
          <w:sz w:val="28"/>
          <w:szCs w:val="28"/>
        </w:rPr>
        <w:t>還在產煤的時候信義區還是松山區的一部分，</w:t>
      </w:r>
      <w:r w:rsidR="005A7AE3">
        <w:rPr>
          <w:rFonts w:ascii="標楷體" w:eastAsia="標楷體" w:hAnsi="標楷體" w:hint="eastAsia"/>
          <w:sz w:val="28"/>
          <w:szCs w:val="28"/>
        </w:rPr>
        <w:t>這就是為什麼</w:t>
      </w:r>
      <w:r w:rsidR="00110C06">
        <w:rPr>
          <w:rFonts w:ascii="標楷體" w:eastAsia="標楷體" w:hAnsi="標楷體" w:hint="eastAsia"/>
          <w:sz w:val="28"/>
          <w:szCs w:val="28"/>
        </w:rPr>
        <w:t>位於</w:t>
      </w:r>
      <w:r w:rsidR="005A7AE3">
        <w:rPr>
          <w:rFonts w:ascii="標楷體" w:eastAsia="標楷體" w:hAnsi="標楷體" w:hint="eastAsia"/>
          <w:sz w:val="28"/>
          <w:szCs w:val="28"/>
        </w:rPr>
        <w:t>四獸山的煤礦坑</w:t>
      </w:r>
      <w:r w:rsidRPr="00EC5122">
        <w:rPr>
          <w:rFonts w:ascii="標楷體" w:eastAsia="標楷體" w:hAnsi="標楷體" w:hint="eastAsia"/>
          <w:sz w:val="28"/>
          <w:szCs w:val="28"/>
        </w:rPr>
        <w:t>還是稱為松山</w:t>
      </w:r>
      <w:r w:rsidR="00B63C48">
        <w:rPr>
          <w:rFonts w:ascii="標楷體" w:eastAsia="標楷體" w:hAnsi="標楷體" w:hint="eastAsia"/>
          <w:sz w:val="28"/>
          <w:szCs w:val="28"/>
        </w:rPr>
        <w:t>。</w:t>
      </w:r>
    </w:p>
    <w:p w14:paraId="5C2A1936" w14:textId="0DA5AC91" w:rsidR="00B63C48" w:rsidRDefault="00B63C48" w:rsidP="00B63C48">
      <w:pPr>
        <w:snapToGrid w:val="0"/>
        <w:rPr>
          <w:rFonts w:ascii="標楷體" w:eastAsia="標楷體" w:hAnsi="標楷體"/>
          <w:sz w:val="28"/>
          <w:szCs w:val="28"/>
        </w:rPr>
      </w:pPr>
    </w:p>
    <w:p w14:paraId="743C4595" w14:textId="39543E6B" w:rsidR="00162E35" w:rsidRPr="00B63C48" w:rsidRDefault="00B63C48" w:rsidP="00B63C48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38161D">
        <w:rPr>
          <w:rFonts w:ascii="標楷體" w:eastAsia="標楷體" w:hAnsi="標楷體" w:hint="eastAsia"/>
          <w:sz w:val="28"/>
          <w:szCs w:val="28"/>
        </w:rPr>
        <w:t>所以</w:t>
      </w:r>
      <w:r>
        <w:rPr>
          <w:rFonts w:ascii="標楷體" w:eastAsia="標楷體" w:hAnsi="標楷體" w:hint="eastAsia"/>
          <w:sz w:val="28"/>
          <w:szCs w:val="28"/>
        </w:rPr>
        <w:t>下圖</w:t>
      </w:r>
      <w:r w:rsidR="0038161D">
        <w:rPr>
          <w:rFonts w:ascii="標楷體" w:eastAsia="標楷體" w:hAnsi="標楷體" w:hint="eastAsia"/>
          <w:sz w:val="28"/>
          <w:szCs w:val="28"/>
        </w:rPr>
        <w:t>你看到礦坑口遺跡上面寫了什麼?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</w:t>
      </w:r>
    </w:p>
    <w:p w14:paraId="2810C762" w14:textId="5AD1CA8A" w:rsidR="004708E2" w:rsidRDefault="001B22A8" w:rsidP="00162E35">
      <w:pPr>
        <w:snapToGrid w:val="0"/>
        <w:ind w:firstLineChars="202" w:firstLine="485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 wp14:anchorId="7231CEA9" wp14:editId="6060CA5B">
            <wp:simplePos x="0" y="0"/>
            <wp:positionH relativeFrom="column">
              <wp:posOffset>299085</wp:posOffset>
            </wp:positionH>
            <wp:positionV relativeFrom="paragraph">
              <wp:posOffset>222885</wp:posOffset>
            </wp:positionV>
            <wp:extent cx="27336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25" y="21360"/>
                <wp:lineTo x="21525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57AFC" w14:textId="59BA4ABB" w:rsidR="004708E2" w:rsidRDefault="00B63C48" w:rsidP="00162E35">
      <w:pPr>
        <w:snapToGrid w:val="0"/>
        <w:ind w:firstLineChars="202" w:firstLine="485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976" behindDoc="1" locked="0" layoutInCell="1" allowOverlap="1" wp14:anchorId="3E71F000" wp14:editId="7C3FDD78">
            <wp:simplePos x="0" y="0"/>
            <wp:positionH relativeFrom="column">
              <wp:posOffset>3117850</wp:posOffset>
            </wp:positionH>
            <wp:positionV relativeFrom="paragraph">
              <wp:posOffset>20320</wp:posOffset>
            </wp:positionV>
            <wp:extent cx="2886075" cy="1702435"/>
            <wp:effectExtent l="0" t="0" r="9525" b="0"/>
            <wp:wrapTight wrapText="bothSides">
              <wp:wrapPolygon edited="0">
                <wp:start x="0" y="0"/>
                <wp:lineTo x="0" y="21270"/>
                <wp:lineTo x="21529" y="21270"/>
                <wp:lineTo x="21529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849E7" w14:textId="2DB6E7A7" w:rsidR="004708E2" w:rsidRDefault="004708E2" w:rsidP="00162E35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</w:p>
    <w:p w14:paraId="6EFA489B" w14:textId="65359133" w:rsidR="004708E2" w:rsidRDefault="004708E2" w:rsidP="00162E35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</w:p>
    <w:p w14:paraId="767C70C5" w14:textId="7503ED51" w:rsidR="004708E2" w:rsidRDefault="004708E2" w:rsidP="00162E35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</w:p>
    <w:p w14:paraId="3D77127E" w14:textId="0F8FEF34" w:rsidR="004708E2" w:rsidRDefault="004708E2" w:rsidP="00162E35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</w:p>
    <w:p w14:paraId="43069749" w14:textId="25E01795" w:rsidR="004708E2" w:rsidRDefault="004708E2" w:rsidP="00162E35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</w:p>
    <w:p w14:paraId="22EC5A61" w14:textId="48C3994D" w:rsidR="004708E2" w:rsidRDefault="004708E2" w:rsidP="00162E35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</w:p>
    <w:p w14:paraId="108C220D" w14:textId="562BD74E" w:rsidR="004708E2" w:rsidRDefault="004708E2" w:rsidP="00162E35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</w:p>
    <w:p w14:paraId="6CE0B98F" w14:textId="30BD83EF" w:rsidR="004708E2" w:rsidRDefault="00137E79" w:rsidP="00162E35">
      <w:pPr>
        <w:snapToGrid w:val="0"/>
        <w:ind w:firstLineChars="202" w:firstLine="485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4B52BAB4" wp14:editId="392051AF">
            <wp:simplePos x="0" y="0"/>
            <wp:positionH relativeFrom="column">
              <wp:posOffset>3737610</wp:posOffset>
            </wp:positionH>
            <wp:positionV relativeFrom="paragraph">
              <wp:posOffset>40005</wp:posOffset>
            </wp:positionV>
            <wp:extent cx="2314575" cy="2119630"/>
            <wp:effectExtent l="0" t="0" r="9525" b="0"/>
            <wp:wrapTight wrapText="bothSides">
              <wp:wrapPolygon edited="0">
                <wp:start x="0" y="0"/>
                <wp:lineTo x="0" y="21354"/>
                <wp:lineTo x="21511" y="21354"/>
                <wp:lineTo x="21511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4E83E" w14:textId="2D5F8EE7" w:rsidR="00BB2ABF" w:rsidRDefault="00D571E3" w:rsidP="00162E35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  <w:proofErr w:type="gramStart"/>
      <w:r w:rsidRPr="00C11436">
        <w:rPr>
          <w:rFonts w:ascii="標楷體" w:eastAsia="標楷體" w:hAnsi="標楷體" w:hint="eastAsia"/>
          <w:sz w:val="28"/>
          <w:szCs w:val="28"/>
        </w:rPr>
        <w:t>虎山步道</w:t>
      </w:r>
      <w:proofErr w:type="gramEnd"/>
      <w:r w:rsidR="00C11436" w:rsidRPr="00C11436">
        <w:rPr>
          <w:rFonts w:ascii="標楷體" w:eastAsia="標楷體" w:hAnsi="標楷體" w:hint="eastAsia"/>
          <w:sz w:val="28"/>
          <w:szCs w:val="28"/>
        </w:rPr>
        <w:t>因為步道起點剛好與虎山溪並行，</w:t>
      </w:r>
      <w:r w:rsidRPr="00C11436">
        <w:rPr>
          <w:rFonts w:ascii="標楷體" w:eastAsia="標楷體" w:hAnsi="標楷體" w:hint="eastAsia"/>
          <w:sz w:val="28"/>
          <w:szCs w:val="28"/>
        </w:rPr>
        <w:t>又稱為「虎山溪步道」，</w:t>
      </w:r>
      <w:r w:rsidR="00C11436" w:rsidRPr="00C11436">
        <w:rPr>
          <w:rFonts w:ascii="標楷體" w:eastAsia="標楷體" w:hAnsi="標楷體" w:hint="eastAsia"/>
          <w:sz w:val="28"/>
          <w:szCs w:val="28"/>
        </w:rPr>
        <w:t>過去因為山上盛產煤礦，</w:t>
      </w:r>
      <w:r w:rsidR="00C340AD" w:rsidRPr="00C340AD">
        <w:rPr>
          <w:rFonts w:ascii="標楷體" w:eastAsia="標楷體" w:hAnsi="標楷體" w:hint="eastAsia"/>
          <w:sz w:val="28"/>
          <w:szCs w:val="28"/>
        </w:rPr>
        <w:t>虎山</w:t>
      </w:r>
      <w:proofErr w:type="gramStart"/>
      <w:r w:rsidR="00C340AD" w:rsidRPr="00C340AD">
        <w:rPr>
          <w:rFonts w:ascii="標楷體" w:eastAsia="標楷體" w:hAnsi="標楷體" w:hint="eastAsia"/>
          <w:sz w:val="28"/>
          <w:szCs w:val="28"/>
        </w:rPr>
        <w:t>可以說是松山</w:t>
      </w:r>
      <w:proofErr w:type="gramEnd"/>
      <w:r w:rsidR="00C340AD" w:rsidRPr="00C340AD">
        <w:rPr>
          <w:rFonts w:ascii="標楷體" w:eastAsia="標楷體" w:hAnsi="標楷體" w:hint="eastAsia"/>
          <w:sz w:val="28"/>
          <w:szCs w:val="28"/>
        </w:rPr>
        <w:t>的家山，</w:t>
      </w:r>
      <w:r w:rsidR="003C12F3">
        <w:rPr>
          <w:rFonts w:ascii="標楷體" w:eastAsia="標楷體" w:hAnsi="標楷體" w:hint="eastAsia"/>
          <w:sz w:val="28"/>
          <w:szCs w:val="28"/>
        </w:rPr>
        <w:t>早期</w:t>
      </w:r>
      <w:r w:rsidR="00C340AD" w:rsidRPr="00C340AD">
        <w:rPr>
          <w:rFonts w:ascii="標楷體" w:eastAsia="標楷體" w:hAnsi="標楷體" w:hint="eastAsia"/>
          <w:sz w:val="28"/>
          <w:szCs w:val="28"/>
        </w:rPr>
        <w:t>在日本時代被發現盛產煤礦，以品質優良的「松山</w:t>
      </w:r>
      <w:proofErr w:type="gramStart"/>
      <w:r w:rsidR="00C340AD" w:rsidRPr="00C340AD">
        <w:rPr>
          <w:rFonts w:ascii="標楷體" w:eastAsia="標楷體" w:hAnsi="標楷體" w:hint="eastAsia"/>
          <w:sz w:val="28"/>
          <w:szCs w:val="28"/>
        </w:rPr>
        <w:t>煤碳</w:t>
      </w:r>
      <w:proofErr w:type="gramEnd"/>
      <w:r w:rsidR="00C340AD" w:rsidRPr="00C340AD">
        <w:rPr>
          <w:rFonts w:ascii="標楷體" w:eastAsia="標楷體" w:hAnsi="標楷體" w:hint="eastAsia"/>
          <w:sz w:val="28"/>
          <w:szCs w:val="28"/>
        </w:rPr>
        <w:t>」而聞名，甚至還運送燃煤到山下的電廠，供應全</w:t>
      </w:r>
      <w:r w:rsidR="00162E35">
        <w:rPr>
          <w:rFonts w:ascii="標楷體" w:eastAsia="標楷體" w:hAnsi="標楷體" w:hint="eastAsia"/>
          <w:sz w:val="28"/>
          <w:szCs w:val="28"/>
        </w:rPr>
        <w:t>臺</w:t>
      </w:r>
      <w:r w:rsidR="00C340AD" w:rsidRPr="00C340AD">
        <w:rPr>
          <w:rFonts w:ascii="標楷體" w:eastAsia="標楷體" w:hAnsi="標楷體" w:hint="eastAsia"/>
          <w:sz w:val="28"/>
          <w:szCs w:val="28"/>
        </w:rPr>
        <w:t>北市所需的電力，</w:t>
      </w:r>
      <w:r w:rsidR="00162E35">
        <w:rPr>
          <w:rFonts w:ascii="標楷體" w:eastAsia="標楷體" w:hAnsi="標楷體" w:hint="eastAsia"/>
          <w:sz w:val="28"/>
          <w:szCs w:val="28"/>
        </w:rPr>
        <w:t>然而開採煤礦後</w:t>
      </w:r>
      <w:r w:rsidR="00C11436" w:rsidRPr="00C11436">
        <w:rPr>
          <w:rFonts w:ascii="標楷體" w:eastAsia="標楷體" w:hAnsi="標楷體" w:hint="eastAsia"/>
          <w:sz w:val="28"/>
          <w:szCs w:val="28"/>
        </w:rPr>
        <w:t>任意堆置礦渣</w:t>
      </w:r>
      <w:r w:rsidRPr="00C11436">
        <w:rPr>
          <w:rFonts w:ascii="標楷體" w:eastAsia="標楷體" w:hAnsi="標楷體" w:hint="eastAsia"/>
          <w:sz w:val="28"/>
          <w:szCs w:val="28"/>
        </w:rPr>
        <w:t>，</w:t>
      </w:r>
      <w:r w:rsidR="00C11436" w:rsidRPr="00C11436">
        <w:rPr>
          <w:rFonts w:ascii="標楷體" w:eastAsia="標楷體" w:hAnsi="標楷體" w:hint="eastAsia"/>
          <w:sz w:val="28"/>
          <w:szCs w:val="28"/>
        </w:rPr>
        <w:t>導致溪流遭到嚴重破壞，後來經過市政府整治後成為親水公園，</w:t>
      </w:r>
      <w:r w:rsidR="00003414">
        <w:rPr>
          <w:rFonts w:ascii="標楷體" w:eastAsia="標楷體" w:hAnsi="標楷體" w:hint="eastAsia"/>
          <w:sz w:val="28"/>
          <w:szCs w:val="28"/>
        </w:rPr>
        <w:t>才又重新</w:t>
      </w:r>
      <w:r w:rsidR="00C11436" w:rsidRPr="00C11436">
        <w:rPr>
          <w:rFonts w:ascii="標楷體" w:eastAsia="標楷體" w:hAnsi="標楷體" w:hint="eastAsia"/>
          <w:sz w:val="28"/>
          <w:szCs w:val="28"/>
        </w:rPr>
        <w:t>復育了虎山溪的生態。</w:t>
      </w:r>
    </w:p>
    <w:p w14:paraId="3FB979D9" w14:textId="142C954C" w:rsidR="00EC5122" w:rsidRDefault="00EC5122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030DB83D" w14:textId="28B94FEC" w:rsidR="00D140E0" w:rsidRDefault="00E6266B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B63C48">
        <w:rPr>
          <w:noProof/>
        </w:rPr>
        <w:drawing>
          <wp:anchor distT="0" distB="0" distL="114300" distR="114300" simplePos="0" relativeHeight="251619840" behindDoc="1" locked="0" layoutInCell="1" allowOverlap="1" wp14:anchorId="17F9136B" wp14:editId="27EA819D">
            <wp:simplePos x="0" y="0"/>
            <wp:positionH relativeFrom="column">
              <wp:posOffset>3680460</wp:posOffset>
            </wp:positionH>
            <wp:positionV relativeFrom="paragraph">
              <wp:posOffset>7620</wp:posOffset>
            </wp:positionV>
            <wp:extent cx="24288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C48">
        <w:rPr>
          <w:rFonts w:ascii="標楷體" w:eastAsia="標楷體" w:hAnsi="標楷體" w:hint="eastAsia"/>
          <w:sz w:val="28"/>
          <w:szCs w:val="28"/>
        </w:rPr>
        <w:t>寫出你所知道的</w:t>
      </w:r>
      <w:r w:rsidR="00D140E0">
        <w:rPr>
          <w:rFonts w:ascii="標楷體" w:eastAsia="標楷體" w:hAnsi="標楷體" w:hint="eastAsia"/>
          <w:sz w:val="28"/>
          <w:szCs w:val="28"/>
        </w:rPr>
        <w:t>煤礦的產業特色</w:t>
      </w:r>
      <w:r w:rsidR="00EC5122">
        <w:rPr>
          <w:rFonts w:ascii="標楷體" w:eastAsia="標楷體" w:hAnsi="標楷體" w:hint="eastAsia"/>
          <w:sz w:val="28"/>
          <w:szCs w:val="28"/>
        </w:rPr>
        <w:t>:</w:t>
      </w:r>
    </w:p>
    <w:p w14:paraId="58F6EB20" w14:textId="2AF53862" w:rsidR="00B63C48" w:rsidRDefault="00B63C48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2C132688" w14:textId="717191D6" w:rsidR="00C13308" w:rsidRDefault="00C13308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075CEA9E" w14:textId="0AC0810E" w:rsidR="00CF7080" w:rsidRPr="00CF7080" w:rsidRDefault="00CF7080" w:rsidP="005B615B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</w:t>
      </w:r>
      <w:r w:rsidR="00C13308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14:paraId="2DE0C515" w14:textId="49455C0A" w:rsidR="00D140E0" w:rsidRDefault="00E6266B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proofErr w:type="gramStart"/>
      <w:r w:rsidR="00D140E0">
        <w:rPr>
          <w:rFonts w:ascii="標楷體" w:eastAsia="標楷體" w:hAnsi="標楷體" w:hint="eastAsia"/>
          <w:sz w:val="28"/>
          <w:szCs w:val="28"/>
        </w:rPr>
        <w:t>從</w:t>
      </w:r>
      <w:r w:rsidR="00D571E3">
        <w:rPr>
          <w:rFonts w:ascii="標楷體" w:eastAsia="標楷體" w:hAnsi="標楷體" w:hint="eastAsia"/>
          <w:sz w:val="28"/>
          <w:szCs w:val="28"/>
        </w:rPr>
        <w:t>訪礦坑</w:t>
      </w:r>
      <w:proofErr w:type="gramEnd"/>
      <w:r w:rsidR="00D140E0">
        <w:rPr>
          <w:rFonts w:ascii="標楷體" w:eastAsia="標楷體" w:hAnsi="標楷體" w:hint="eastAsia"/>
          <w:sz w:val="28"/>
          <w:szCs w:val="28"/>
        </w:rPr>
        <w:t>地景藝術照片中</w:t>
      </w:r>
      <w:r w:rsidR="00D81F8C" w:rsidRPr="00C11436">
        <w:rPr>
          <w:rFonts w:ascii="標楷體" w:eastAsia="標楷體" w:hAnsi="標楷體" w:hint="eastAsia"/>
          <w:sz w:val="28"/>
          <w:szCs w:val="28"/>
        </w:rPr>
        <w:t>，</w:t>
      </w:r>
      <w:r w:rsidR="00D140E0">
        <w:rPr>
          <w:rFonts w:ascii="標楷體" w:eastAsia="標楷體" w:hAnsi="標楷體" w:hint="eastAsia"/>
          <w:sz w:val="28"/>
          <w:szCs w:val="28"/>
        </w:rPr>
        <w:t>你看見早年的礦坑</w:t>
      </w:r>
      <w:r w:rsidR="00B63C48">
        <w:rPr>
          <w:rFonts w:ascii="標楷體" w:eastAsia="標楷體" w:hAnsi="標楷體" w:hint="eastAsia"/>
          <w:sz w:val="28"/>
          <w:szCs w:val="28"/>
        </w:rPr>
        <w:t>情境</w:t>
      </w:r>
      <w:r w:rsidR="00D140E0">
        <w:rPr>
          <w:rFonts w:ascii="標楷體" w:eastAsia="標楷體" w:hAnsi="標楷體" w:hint="eastAsia"/>
          <w:sz w:val="28"/>
          <w:szCs w:val="28"/>
        </w:rPr>
        <w:t>請寫下你看到了哪些東西</w:t>
      </w:r>
      <w:r>
        <w:rPr>
          <w:rFonts w:ascii="標楷體" w:eastAsia="標楷體" w:hAnsi="標楷體"/>
          <w:sz w:val="28"/>
          <w:szCs w:val="28"/>
        </w:rPr>
        <w:t>?</w:t>
      </w:r>
    </w:p>
    <w:p w14:paraId="43A26AA6" w14:textId="60F0FBA9" w:rsidR="003C12F3" w:rsidRDefault="003C12F3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0A306FEB" w14:textId="6B7201A1" w:rsidR="00C13308" w:rsidRDefault="00C13308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0FB57201" w14:textId="08900F75" w:rsidR="00B63C48" w:rsidRPr="00D571E3" w:rsidRDefault="00D571E3" w:rsidP="005B615B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</w:t>
      </w:r>
    </w:p>
    <w:p w14:paraId="784D5FD4" w14:textId="180CE52F" w:rsidR="00B63C48" w:rsidRDefault="00D571E3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◎坑道前粗粗的木頭圓柱是做甚麼用的?</w:t>
      </w:r>
    </w:p>
    <w:p w14:paraId="14A47C3B" w14:textId="77777777" w:rsidR="00B63C48" w:rsidRDefault="00B63C48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29DB900F" w14:textId="1C35ED4C" w:rsidR="00C13308" w:rsidRPr="00C13308" w:rsidRDefault="00C13308" w:rsidP="005B615B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</w:t>
      </w:r>
    </w:p>
    <w:p w14:paraId="43A4A252" w14:textId="63F87569" w:rsidR="00D140E0" w:rsidRPr="004708E2" w:rsidRDefault="001B22A8" w:rsidP="005B615B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◎</w:t>
      </w:r>
      <w:r w:rsidR="00D140E0">
        <w:rPr>
          <w:rFonts w:ascii="標楷體" w:eastAsia="標楷體" w:hAnsi="標楷體" w:hint="eastAsia"/>
          <w:sz w:val="28"/>
          <w:szCs w:val="28"/>
        </w:rPr>
        <w:t>早些年代虎山礦坑用來支撐坑道的木材是取自於甚麼樹</w:t>
      </w:r>
      <w:r w:rsidR="00EC5122">
        <w:rPr>
          <w:rFonts w:ascii="標楷體" w:eastAsia="標楷體" w:hAnsi="標楷體" w:hint="eastAsia"/>
          <w:sz w:val="28"/>
          <w:szCs w:val="28"/>
        </w:rPr>
        <w:t>:</w:t>
      </w:r>
      <w:r w:rsidR="004708E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p w14:paraId="57ADD0CA" w14:textId="3C9E4536" w:rsidR="00D140E0" w:rsidRDefault="00D140E0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4B54A6A5" w14:textId="77777777" w:rsidR="004708E2" w:rsidRDefault="00D140E0" w:rsidP="00D140E0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相思樹</w:t>
      </w:r>
      <w:r w:rsidRPr="00D140E0">
        <w:rPr>
          <w:rFonts w:ascii="標楷體" w:eastAsia="標楷體" w:hAnsi="標楷體" w:hint="eastAsia"/>
          <w:sz w:val="28"/>
          <w:szCs w:val="28"/>
        </w:rPr>
        <w:t>曾是臺灣早期最主要的造林樹種之一，栽植面積相當廣泛，低海拔山地與丘陵地處處可見，</w:t>
      </w:r>
      <w:r w:rsidR="005A7AE3">
        <w:rPr>
          <w:rFonts w:ascii="標楷體" w:eastAsia="標楷體" w:hAnsi="標楷體" w:hint="eastAsia"/>
          <w:sz w:val="28"/>
          <w:szCs w:val="28"/>
        </w:rPr>
        <w:t>所以目前在四獸山以及</w:t>
      </w:r>
      <w:r w:rsidR="007C7F94">
        <w:rPr>
          <w:rFonts w:ascii="標楷體" w:eastAsia="標楷體" w:hAnsi="標楷體" w:hint="eastAsia"/>
          <w:sz w:val="28"/>
          <w:szCs w:val="28"/>
        </w:rPr>
        <w:t>虎山溪流兩側</w:t>
      </w:r>
      <w:r w:rsidR="005A7AE3">
        <w:rPr>
          <w:rFonts w:ascii="標楷體" w:eastAsia="標楷體" w:hAnsi="標楷體" w:hint="eastAsia"/>
          <w:sz w:val="28"/>
          <w:szCs w:val="28"/>
        </w:rPr>
        <w:t>的</w:t>
      </w:r>
      <w:proofErr w:type="gramStart"/>
      <w:r w:rsidR="007C7F94">
        <w:rPr>
          <w:rFonts w:ascii="標楷體" w:eastAsia="標楷體" w:hAnsi="標楷體" w:hint="eastAsia"/>
          <w:sz w:val="28"/>
          <w:szCs w:val="28"/>
        </w:rPr>
        <w:t>樹林間都能</w:t>
      </w:r>
      <w:proofErr w:type="gramEnd"/>
      <w:r w:rsidR="007C7F94">
        <w:rPr>
          <w:rFonts w:ascii="標楷體" w:eastAsia="標楷體" w:hAnsi="標楷體" w:hint="eastAsia"/>
          <w:sz w:val="28"/>
          <w:szCs w:val="28"/>
        </w:rPr>
        <w:t>發現他</w:t>
      </w:r>
    </w:p>
    <w:p w14:paraId="127609B4" w14:textId="05480B52" w:rsidR="00137E79" w:rsidRPr="00D140E0" w:rsidRDefault="008E0499" w:rsidP="00137E79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13789B8" wp14:editId="37E6EE7B">
                <wp:simplePos x="0" y="0"/>
                <wp:positionH relativeFrom="column">
                  <wp:posOffset>2704046</wp:posOffset>
                </wp:positionH>
                <wp:positionV relativeFrom="paragraph">
                  <wp:posOffset>407251</wp:posOffset>
                </wp:positionV>
                <wp:extent cx="2110902" cy="1606672"/>
                <wp:effectExtent l="0" t="0" r="22860" b="12700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902" cy="16066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0C803" id="矩形 207" o:spid="_x0000_s1026" style="position:absolute;margin-left:212.9pt;margin-top:32.05pt;width:166.2pt;height:126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" fillcolor="white [3201]" strokecolor="#70ad47 [320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4FBD2843" wp14:editId="133E405B">
            <wp:simplePos x="0" y="0"/>
            <wp:positionH relativeFrom="column">
              <wp:posOffset>77470</wp:posOffset>
            </wp:positionH>
            <wp:positionV relativeFrom="paragraph">
              <wp:posOffset>407035</wp:posOffset>
            </wp:positionV>
            <wp:extent cx="2169160" cy="1607185"/>
            <wp:effectExtent l="0" t="0" r="254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F94">
        <w:rPr>
          <w:rFonts w:ascii="標楷體" w:eastAsia="標楷體" w:hAnsi="標楷體" w:hint="eastAsia"/>
          <w:sz w:val="28"/>
          <w:szCs w:val="28"/>
        </w:rPr>
        <w:t>的身影喔!</w:t>
      </w:r>
      <w:r w:rsidR="0080689C" w:rsidRPr="0080689C">
        <w:t xml:space="preserve"> </w:t>
      </w:r>
      <w:r w:rsidR="00BF0282">
        <w:rPr>
          <w:rFonts w:hint="eastAsia"/>
        </w:rPr>
        <w:t xml:space="preserve">                            </w:t>
      </w:r>
    </w:p>
    <w:p w14:paraId="1141BB93" w14:textId="46E05ABB" w:rsidR="007C7F94" w:rsidRPr="004F6E8F" w:rsidRDefault="008E0499" w:rsidP="00D140E0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</w:t>
      </w:r>
      <w:r w:rsidRPr="008E0499">
        <w:rPr>
          <w:rFonts w:ascii="標楷體" w:eastAsia="標楷體" w:hAnsi="標楷體" w:hint="eastAsia"/>
          <w:sz w:val="28"/>
          <w:szCs w:val="28"/>
        </w:rPr>
        <w:t>請在</w:t>
      </w:r>
      <w:r>
        <w:rPr>
          <w:rFonts w:ascii="標楷體" w:eastAsia="標楷體" w:hAnsi="標楷體" w:hint="eastAsia"/>
          <w:sz w:val="28"/>
          <w:szCs w:val="28"/>
        </w:rPr>
        <w:t>上</w:t>
      </w:r>
      <w:r w:rsidRPr="008E0499">
        <w:rPr>
          <w:rFonts w:ascii="標楷體" w:eastAsia="標楷體" w:hAnsi="標楷體" w:hint="eastAsia"/>
          <w:sz w:val="28"/>
          <w:szCs w:val="28"/>
        </w:rPr>
        <w:t>方畫出相思樹的葉形</w:t>
      </w:r>
    </w:p>
    <w:p w14:paraId="422878CA" w14:textId="0D1F7CE6" w:rsidR="004708E2" w:rsidRDefault="00137E79" w:rsidP="004431FE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Pr="00362A56">
        <w:rPr>
          <w:rFonts w:ascii="標楷體" w:eastAsia="標楷體" w:hAnsi="標楷體" w:hint="eastAsia"/>
          <w:sz w:val="28"/>
          <w:szCs w:val="28"/>
        </w:rPr>
        <w:t>每年春末夏初的</w:t>
      </w:r>
      <w:proofErr w:type="gramStart"/>
      <w:r w:rsidRPr="00362A56">
        <w:rPr>
          <w:rFonts w:ascii="標楷體" w:eastAsia="標楷體" w:hAnsi="標楷體" w:hint="eastAsia"/>
          <w:sz w:val="28"/>
          <w:szCs w:val="28"/>
        </w:rPr>
        <w:t>4、5、6月間為相思樹</w:t>
      </w:r>
      <w:proofErr w:type="gramEnd"/>
      <w:r w:rsidRPr="00362A56">
        <w:rPr>
          <w:rFonts w:ascii="標楷體" w:eastAsia="標楷體" w:hAnsi="標楷體" w:hint="eastAsia"/>
          <w:sz w:val="28"/>
          <w:szCs w:val="28"/>
        </w:rPr>
        <w:t>開花季節，盛開</w:t>
      </w:r>
      <w:proofErr w:type="gramStart"/>
      <w:r w:rsidRPr="00362A56">
        <w:rPr>
          <w:rFonts w:ascii="標楷體" w:eastAsia="標楷體" w:hAnsi="標楷體" w:hint="eastAsia"/>
          <w:sz w:val="28"/>
          <w:szCs w:val="28"/>
        </w:rPr>
        <w:t>期間，</w:t>
      </w:r>
      <w:proofErr w:type="gramEnd"/>
      <w:r w:rsidRPr="00362A56">
        <w:rPr>
          <w:rFonts w:ascii="標楷體" w:eastAsia="標楷體" w:hAnsi="標楷體" w:hint="eastAsia"/>
          <w:sz w:val="28"/>
          <w:szCs w:val="28"/>
        </w:rPr>
        <w:t>樹梢上結滿小絨球狀的</w:t>
      </w:r>
      <w:r>
        <w:rPr>
          <w:rFonts w:ascii="標楷體" w:eastAsia="標楷體" w:hAnsi="標楷體" w:hint="eastAsia"/>
          <w:sz w:val="28"/>
          <w:szCs w:val="28"/>
        </w:rPr>
        <w:t>金</w:t>
      </w:r>
      <w:r w:rsidRPr="00362A56">
        <w:rPr>
          <w:rFonts w:ascii="標楷體" w:eastAsia="標楷體" w:hAnsi="標楷體" w:hint="eastAsia"/>
          <w:sz w:val="28"/>
          <w:szCs w:val="28"/>
        </w:rPr>
        <w:t>黃花朵，</w:t>
      </w:r>
      <w:r>
        <w:rPr>
          <w:rFonts w:ascii="標楷體" w:eastAsia="標楷體" w:hAnsi="標楷體" w:hint="eastAsia"/>
          <w:sz w:val="28"/>
          <w:szCs w:val="28"/>
        </w:rPr>
        <w:t>尤其在6月盛開時</w:t>
      </w:r>
      <w:r w:rsidRPr="00362A5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362A56">
        <w:rPr>
          <w:rFonts w:ascii="標楷體" w:eastAsia="標楷體" w:hAnsi="標楷體" w:hint="eastAsia"/>
          <w:sz w:val="28"/>
          <w:szCs w:val="28"/>
        </w:rPr>
        <w:t>陽光下</w:t>
      </w:r>
      <w:r>
        <w:rPr>
          <w:rFonts w:ascii="標楷體" w:eastAsia="標楷體" w:hAnsi="標楷體" w:hint="eastAsia"/>
          <w:sz w:val="28"/>
          <w:szCs w:val="28"/>
        </w:rPr>
        <w:t>呈現</w:t>
      </w:r>
      <w:r w:rsidRPr="00362A56">
        <w:rPr>
          <w:rFonts w:ascii="標楷體" w:eastAsia="標楷體" w:hAnsi="標楷體" w:hint="eastAsia"/>
          <w:sz w:val="28"/>
          <w:szCs w:val="28"/>
        </w:rPr>
        <w:t>一片黃金</w:t>
      </w:r>
      <w:r w:rsidRPr="00D140E0">
        <w:rPr>
          <w:rFonts w:ascii="標楷體" w:eastAsia="標楷體" w:hAnsi="標楷體" w:hint="eastAsia"/>
          <w:sz w:val="28"/>
          <w:szCs w:val="28"/>
        </w:rPr>
        <w:t>。</w:t>
      </w:r>
      <w:r w:rsidRPr="00362A56">
        <w:rPr>
          <w:rFonts w:ascii="標楷體" w:eastAsia="標楷體" w:hAnsi="標楷體" w:hint="eastAsia"/>
          <w:sz w:val="28"/>
          <w:szCs w:val="28"/>
        </w:rPr>
        <w:t>因此有</w:t>
      </w:r>
      <w:r w:rsidR="000C466A">
        <w:rPr>
          <w:rFonts w:ascii="標楷體" w:eastAsia="標楷體" w:hAnsi="標楷體" w:hint="eastAsia"/>
          <w:sz w:val="28"/>
          <w:szCs w:val="28"/>
        </w:rPr>
        <w:t>著</w:t>
      </w:r>
      <w:r w:rsidRPr="00362A56">
        <w:rPr>
          <w:rFonts w:ascii="標楷體" w:eastAsia="標楷體" w:hAnsi="標楷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</w:t>
      </w:r>
      <w:r w:rsidRPr="00362A56">
        <w:rPr>
          <w:rFonts w:ascii="標楷體" w:eastAsia="標楷體" w:hAnsi="標楷體" w:hint="eastAsia"/>
          <w:sz w:val="28"/>
          <w:szCs w:val="28"/>
        </w:rPr>
        <w:t>」的俗稱。</w:t>
      </w:r>
    </w:p>
    <w:p w14:paraId="3D303AED" w14:textId="0C074725" w:rsidR="004708E2" w:rsidRDefault="004431FE" w:rsidP="00D140E0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1976FAA4" wp14:editId="65EF131F">
            <wp:simplePos x="0" y="0"/>
            <wp:positionH relativeFrom="column">
              <wp:posOffset>4982845</wp:posOffset>
            </wp:positionH>
            <wp:positionV relativeFrom="paragraph">
              <wp:posOffset>142240</wp:posOffset>
            </wp:positionV>
            <wp:extent cx="1038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213" name="圖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B4453" w14:textId="20CA9AEA" w:rsidR="004708E2" w:rsidRDefault="00137E79" w:rsidP="00D140E0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7C7F94">
        <w:rPr>
          <w:rFonts w:ascii="標楷體" w:eastAsia="標楷體" w:hAnsi="標楷體" w:hint="eastAsia"/>
          <w:sz w:val="28"/>
          <w:szCs w:val="28"/>
        </w:rPr>
        <w:t>相思樹的</w:t>
      </w:r>
      <w:r w:rsidR="00D140E0" w:rsidRPr="00D140E0">
        <w:rPr>
          <w:rFonts w:ascii="標楷體" w:eastAsia="標楷體" w:hAnsi="標楷體" w:hint="eastAsia"/>
          <w:sz w:val="28"/>
          <w:szCs w:val="28"/>
        </w:rPr>
        <w:t>木材可作為</w:t>
      </w:r>
      <w:r w:rsidR="00AD30D4">
        <w:rPr>
          <w:rFonts w:ascii="標楷體" w:eastAsia="標楷體" w:hAnsi="標楷體" w:hint="eastAsia"/>
          <w:sz w:val="28"/>
          <w:szCs w:val="28"/>
        </w:rPr>
        <w:t>何</w:t>
      </w:r>
      <w:r w:rsidR="00AD30D4" w:rsidRPr="00D140E0">
        <w:rPr>
          <w:rFonts w:ascii="標楷體" w:eastAsia="標楷體" w:hAnsi="標楷體" w:hint="eastAsia"/>
          <w:sz w:val="28"/>
          <w:szCs w:val="28"/>
        </w:rPr>
        <w:t>種用途</w:t>
      </w:r>
      <w:r w:rsidR="004708E2">
        <w:rPr>
          <w:rFonts w:ascii="標楷體" w:eastAsia="標楷體" w:hAnsi="標楷體" w:hint="eastAsia"/>
          <w:sz w:val="28"/>
          <w:szCs w:val="28"/>
        </w:rPr>
        <w:t>?</w:t>
      </w:r>
    </w:p>
    <w:p w14:paraId="5C3AE361" w14:textId="0BA0E694" w:rsidR="007C7F94" w:rsidRDefault="00137E79" w:rsidP="00137E79">
      <w:pPr>
        <w:snapToGrid w:val="0"/>
        <w:ind w:left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7C7F94">
        <w:rPr>
          <w:rFonts w:ascii="標楷體" w:eastAsia="標楷體" w:hAnsi="標楷體" w:hint="eastAsia"/>
          <w:sz w:val="28"/>
          <w:szCs w:val="28"/>
        </w:rPr>
        <w:t>□</w:t>
      </w:r>
      <w:r w:rsidR="00D140E0" w:rsidRPr="00D140E0">
        <w:rPr>
          <w:rFonts w:ascii="標楷體" w:eastAsia="標楷體" w:hAnsi="標楷體" w:hint="eastAsia"/>
          <w:sz w:val="28"/>
          <w:szCs w:val="28"/>
        </w:rPr>
        <w:t>枕木</w:t>
      </w:r>
      <w:r w:rsidR="004708E2">
        <w:rPr>
          <w:rFonts w:ascii="標楷體" w:eastAsia="標楷體" w:hAnsi="標楷體" w:hint="eastAsia"/>
          <w:sz w:val="28"/>
          <w:szCs w:val="28"/>
        </w:rPr>
        <w:t xml:space="preserve"> </w:t>
      </w:r>
      <w:r w:rsidR="00FE089D">
        <w:rPr>
          <w:rFonts w:ascii="標楷體" w:eastAsia="標楷體" w:hAnsi="標楷體" w:hint="eastAsia"/>
          <w:sz w:val="28"/>
          <w:szCs w:val="28"/>
        </w:rPr>
        <w:t>□</w:t>
      </w:r>
      <w:r w:rsidR="00D140E0" w:rsidRPr="00D140E0">
        <w:rPr>
          <w:rFonts w:ascii="標楷體" w:eastAsia="標楷體" w:hAnsi="標楷體" w:hint="eastAsia"/>
          <w:sz w:val="28"/>
          <w:szCs w:val="28"/>
        </w:rPr>
        <w:t>礦坑支柱</w:t>
      </w:r>
      <w:r w:rsidR="004708E2">
        <w:rPr>
          <w:rFonts w:ascii="標楷體" w:eastAsia="標楷體" w:hAnsi="標楷體" w:hint="eastAsia"/>
          <w:sz w:val="28"/>
          <w:szCs w:val="28"/>
        </w:rPr>
        <w:t xml:space="preserve"> </w:t>
      </w:r>
      <w:r w:rsidR="00FE089D">
        <w:rPr>
          <w:rFonts w:ascii="標楷體" w:eastAsia="標楷體" w:hAnsi="標楷體" w:hint="eastAsia"/>
          <w:sz w:val="28"/>
          <w:szCs w:val="28"/>
        </w:rPr>
        <w:t>□</w:t>
      </w:r>
      <w:proofErr w:type="gramStart"/>
      <w:r w:rsidR="007C7F94" w:rsidRPr="00D140E0">
        <w:rPr>
          <w:rFonts w:ascii="標楷體" w:eastAsia="標楷體" w:hAnsi="標楷體" w:hint="eastAsia"/>
          <w:sz w:val="28"/>
          <w:szCs w:val="28"/>
        </w:rPr>
        <w:t>薪炭</w:t>
      </w:r>
      <w:proofErr w:type="gramEnd"/>
      <w:r w:rsidR="004708E2">
        <w:rPr>
          <w:rFonts w:ascii="標楷體" w:eastAsia="標楷體" w:hAnsi="標楷體" w:hint="eastAsia"/>
          <w:sz w:val="28"/>
          <w:szCs w:val="28"/>
        </w:rPr>
        <w:t xml:space="preserve"> </w:t>
      </w:r>
      <w:r w:rsidR="00FE089D">
        <w:rPr>
          <w:rFonts w:ascii="標楷體" w:eastAsia="標楷體" w:hAnsi="標楷體" w:hint="eastAsia"/>
          <w:sz w:val="28"/>
          <w:szCs w:val="28"/>
        </w:rPr>
        <w:t>□</w:t>
      </w:r>
      <w:r w:rsidR="00D140E0" w:rsidRPr="00D140E0">
        <w:rPr>
          <w:rFonts w:ascii="標楷體" w:eastAsia="標楷體" w:hAnsi="標楷體" w:hint="eastAsia"/>
          <w:sz w:val="28"/>
          <w:szCs w:val="28"/>
        </w:rPr>
        <w:t>農具</w:t>
      </w:r>
      <w:r w:rsidR="004708E2">
        <w:rPr>
          <w:rFonts w:ascii="標楷體" w:eastAsia="標楷體" w:hAnsi="標楷體" w:hint="eastAsia"/>
          <w:sz w:val="28"/>
          <w:szCs w:val="28"/>
        </w:rPr>
        <w:t xml:space="preserve"> </w:t>
      </w:r>
      <w:r w:rsidR="00FE089D">
        <w:rPr>
          <w:rFonts w:ascii="標楷體" w:eastAsia="標楷體" w:hAnsi="標楷體" w:hint="eastAsia"/>
          <w:sz w:val="28"/>
          <w:szCs w:val="28"/>
        </w:rPr>
        <w:t>□</w:t>
      </w:r>
      <w:r w:rsidR="00D140E0" w:rsidRPr="00D140E0">
        <w:rPr>
          <w:rFonts w:ascii="標楷體" w:eastAsia="標楷體" w:hAnsi="標楷體" w:hint="eastAsia"/>
          <w:sz w:val="28"/>
          <w:szCs w:val="28"/>
        </w:rPr>
        <w:t>家具</w:t>
      </w:r>
      <w:r w:rsidR="00FE089D">
        <w:rPr>
          <w:rFonts w:ascii="標楷體" w:eastAsia="標楷體" w:hAnsi="標楷體" w:hint="eastAsia"/>
          <w:sz w:val="28"/>
          <w:szCs w:val="28"/>
        </w:rPr>
        <w:t>□</w:t>
      </w:r>
      <w:r w:rsidR="004708E2">
        <w:rPr>
          <w:rFonts w:ascii="標楷體" w:eastAsia="標楷體" w:hAnsi="標楷體" w:hint="eastAsia"/>
          <w:sz w:val="28"/>
          <w:szCs w:val="28"/>
        </w:rPr>
        <w:t xml:space="preserve"> </w:t>
      </w:r>
      <w:r w:rsidR="00D140E0" w:rsidRPr="00D140E0">
        <w:rPr>
          <w:rFonts w:ascii="標楷體" w:eastAsia="標楷體" w:hAnsi="標楷體" w:hint="eastAsia"/>
          <w:sz w:val="28"/>
          <w:szCs w:val="28"/>
        </w:rPr>
        <w:t>地板</w:t>
      </w:r>
      <w:r w:rsidR="004708E2">
        <w:rPr>
          <w:rFonts w:ascii="標楷體" w:eastAsia="標楷體" w:hAnsi="標楷體" w:hint="eastAsia"/>
          <w:sz w:val="28"/>
          <w:szCs w:val="28"/>
        </w:rPr>
        <w:t xml:space="preserve"> </w:t>
      </w:r>
      <w:r w:rsidR="00FE089D">
        <w:rPr>
          <w:rFonts w:ascii="標楷體" w:eastAsia="標楷體" w:hAnsi="標楷體" w:hint="eastAsia"/>
          <w:sz w:val="28"/>
          <w:szCs w:val="28"/>
        </w:rPr>
        <w:t>□</w:t>
      </w:r>
      <w:r w:rsidR="00D140E0" w:rsidRPr="00D140E0">
        <w:rPr>
          <w:rFonts w:ascii="標楷體" w:eastAsia="標楷體" w:hAnsi="標楷體" w:hint="eastAsia"/>
          <w:sz w:val="28"/>
          <w:szCs w:val="28"/>
        </w:rPr>
        <w:t>造船</w:t>
      </w:r>
    </w:p>
    <w:p w14:paraId="6FBC5572" w14:textId="6EFA66A1" w:rsidR="00137E79" w:rsidRDefault="00137E79" w:rsidP="00362A56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6CA716C8" w14:textId="4815D86B" w:rsidR="001B22A8" w:rsidRDefault="00137E79" w:rsidP="00D81F8C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7C7F94">
        <w:rPr>
          <w:rFonts w:ascii="標楷體" w:eastAsia="標楷體" w:hAnsi="標楷體" w:hint="eastAsia"/>
          <w:sz w:val="28"/>
          <w:szCs w:val="28"/>
        </w:rPr>
        <w:t>想想看</w:t>
      </w:r>
      <w:r w:rsidR="004431FE" w:rsidRPr="00362A56">
        <w:rPr>
          <w:rFonts w:ascii="標楷體" w:eastAsia="標楷體" w:hAnsi="標楷體" w:hint="eastAsia"/>
          <w:sz w:val="28"/>
          <w:szCs w:val="28"/>
        </w:rPr>
        <w:t>，</w:t>
      </w:r>
      <w:r w:rsidR="007C7F94">
        <w:rPr>
          <w:rFonts w:ascii="標楷體" w:eastAsia="標楷體" w:hAnsi="標楷體" w:hint="eastAsia"/>
          <w:sz w:val="28"/>
          <w:szCs w:val="28"/>
        </w:rPr>
        <w:t>相思樹的木材可以有多種用途</w:t>
      </w:r>
      <w:r w:rsidR="00D81F8C" w:rsidRPr="00C11436">
        <w:rPr>
          <w:rFonts w:ascii="標楷體" w:eastAsia="標楷體" w:hAnsi="標楷體" w:hint="eastAsia"/>
          <w:sz w:val="28"/>
          <w:szCs w:val="28"/>
        </w:rPr>
        <w:t>，</w:t>
      </w:r>
      <w:r w:rsidR="007C7F94">
        <w:rPr>
          <w:rFonts w:ascii="標楷體" w:eastAsia="標楷體" w:hAnsi="標楷體" w:hint="eastAsia"/>
          <w:sz w:val="28"/>
          <w:szCs w:val="28"/>
        </w:rPr>
        <w:t>是因為</w:t>
      </w:r>
      <w:r w:rsidR="004431FE">
        <w:rPr>
          <w:rFonts w:ascii="標楷體" w:eastAsia="標楷體" w:hAnsi="標楷體" w:hint="eastAsia"/>
          <w:sz w:val="28"/>
          <w:szCs w:val="28"/>
        </w:rPr>
        <w:t>它</w:t>
      </w:r>
      <w:r w:rsidR="007C7F94">
        <w:rPr>
          <w:rFonts w:ascii="標楷體" w:eastAsia="標楷體" w:hAnsi="標楷體" w:hint="eastAsia"/>
          <w:sz w:val="28"/>
          <w:szCs w:val="28"/>
        </w:rPr>
        <w:t>有什麼特質呢?</w:t>
      </w:r>
      <w:r w:rsidR="004F6E8F" w:rsidRPr="004F6E8F">
        <w:t xml:space="preserve"> </w:t>
      </w:r>
    </w:p>
    <w:p w14:paraId="76F0B623" w14:textId="781F6039" w:rsidR="007C7F94" w:rsidRDefault="00D06F8C" w:rsidP="00362A56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 w:rsidRPr="00162E35">
        <w:rPr>
          <w:rFonts w:ascii="標楷體" w:eastAsia="標楷體" w:hAnsi="標楷體"/>
          <w:noProof/>
          <w:sz w:val="28"/>
          <w:szCs w:val="28"/>
          <w:highlight w:val="yellow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2424D7F8" wp14:editId="563790EA">
                <wp:simplePos x="0" y="0"/>
                <wp:positionH relativeFrom="column">
                  <wp:posOffset>3051810</wp:posOffset>
                </wp:positionH>
                <wp:positionV relativeFrom="paragraph">
                  <wp:posOffset>324485</wp:posOffset>
                </wp:positionV>
                <wp:extent cx="3019425" cy="1404620"/>
                <wp:effectExtent l="0" t="0" r="28575" b="22860"/>
                <wp:wrapTight wrapText="bothSides">
                  <wp:wrapPolygon edited="0">
                    <wp:start x="0" y="0"/>
                    <wp:lineTo x="0" y="21685"/>
                    <wp:lineTo x="21668" y="21685"/>
                    <wp:lineTo x="21668" y="0"/>
                    <wp:lineTo x="0" y="0"/>
                  </wp:wrapPolygon>
                </wp:wrapTight>
                <wp:docPr id="2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2025F" w14:textId="66BB53AE" w:rsidR="00D06F8C" w:rsidRDefault="00D06F8C" w:rsidP="00D06F8C">
                            <w:pPr>
                              <w:snapToGrid w:val="0"/>
                              <w:spacing w:line="180" w:lineRule="auto"/>
                            </w:pPr>
                            <w:r w:rsidRPr="00B63C4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礦渣小知識:</w:t>
                            </w:r>
                            <w:r w:rsidRPr="00B63C48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9C3EC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礦渣堆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是</w:t>
                            </w:r>
                            <w:r w:rsidRPr="009C3EC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由強度不高之岩石經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由</w:t>
                            </w:r>
                            <w:r w:rsidRPr="009C3EC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開挖後</w:t>
                            </w:r>
                            <w:r w:rsidRPr="00362A5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形成</w:t>
                            </w:r>
                            <w:r w:rsidRPr="009C3EC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大小及形狀</w:t>
                            </w:r>
                            <w:proofErr w:type="gramStart"/>
                            <w:r w:rsidRPr="009C3EC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不一之岩塊</w:t>
                            </w:r>
                            <w:proofErr w:type="gramEnd"/>
                            <w:r w:rsidRPr="009C3EC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、岩屑混雜堆積而成，含有甚多黑色煤屑，新鮮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的礦渣</w:t>
                            </w:r>
                            <w:r w:rsidRPr="009C3EC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略呈</w:t>
                            </w:r>
                            <w:proofErr w:type="gramStart"/>
                            <w:r w:rsidRPr="009C3EC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灰至暗</w:t>
                            </w:r>
                            <w:proofErr w:type="gramEnd"/>
                            <w:r w:rsidRPr="009C3EC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灰色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24D7F8" id="_x0000_s1028" type="#_x0000_t202" style="position:absolute;margin-left:240.3pt;margin-top:25.55pt;width:237.75pt;height:110.6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" fillcolor="#ffc000 [3207]">
                <v:textbox style="mso-fit-shape-to-text:t">
                  <w:txbxContent>
                    <w:p w14:paraId="4F62025F" w14:textId="66BB53AE" w:rsidR="00D06F8C" w:rsidRDefault="00D06F8C" w:rsidP="00D06F8C">
                      <w:pPr>
                        <w:snapToGrid w:val="0"/>
                        <w:spacing w:line="180" w:lineRule="auto"/>
                      </w:pPr>
                      <w:r w:rsidRPr="00B63C48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礦渣小知識:</w:t>
                      </w:r>
                      <w:r w:rsidRPr="00B63C48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Pr="009C3EC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礦渣堆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是</w:t>
                      </w:r>
                      <w:r w:rsidRPr="009C3EC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由強度不高之岩石經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由</w:t>
                      </w:r>
                      <w:r w:rsidRPr="009C3EC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開挖後</w:t>
                      </w:r>
                      <w:r w:rsidRPr="00362A5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形成</w:t>
                      </w:r>
                      <w:r w:rsidRPr="009C3EC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大小及形狀</w:t>
                      </w:r>
                      <w:proofErr w:type="gramStart"/>
                      <w:r w:rsidRPr="009C3EC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不一之岩塊</w:t>
                      </w:r>
                      <w:proofErr w:type="gramEnd"/>
                      <w:r w:rsidRPr="009C3EC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、岩屑混雜堆積而成，含有甚多黑色煤屑，新鮮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的礦渣</w:t>
                      </w:r>
                      <w:r w:rsidRPr="009C3EC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略呈</w:t>
                      </w:r>
                      <w:proofErr w:type="gramStart"/>
                      <w:r w:rsidRPr="009C3EC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灰至暗</w:t>
                      </w:r>
                      <w:proofErr w:type="gramEnd"/>
                      <w:r w:rsidRPr="009C3EC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灰色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63C48">
        <w:rPr>
          <w:b/>
          <w:bCs/>
          <w:noProof/>
        </w:rPr>
        <w:drawing>
          <wp:anchor distT="0" distB="0" distL="114300" distR="114300" simplePos="0" relativeHeight="251608576" behindDoc="1" locked="0" layoutInCell="1" allowOverlap="1" wp14:anchorId="3F5B1A54" wp14:editId="2CBF4124">
            <wp:simplePos x="0" y="0"/>
            <wp:positionH relativeFrom="column">
              <wp:posOffset>3175</wp:posOffset>
            </wp:positionH>
            <wp:positionV relativeFrom="paragraph">
              <wp:posOffset>238760</wp:posOffset>
            </wp:positionV>
            <wp:extent cx="2984500" cy="2876550"/>
            <wp:effectExtent l="0" t="0" r="6350" b="0"/>
            <wp:wrapTight wrapText="bothSides">
              <wp:wrapPolygon edited="0">
                <wp:start x="0" y="0"/>
                <wp:lineTo x="0" y="21457"/>
                <wp:lineTo x="21508" y="21457"/>
                <wp:lineTo x="21508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9D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</w:t>
      </w:r>
      <w:r w:rsidR="001B22A8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</w:t>
      </w:r>
    </w:p>
    <w:p w14:paraId="077112DC" w14:textId="21C30D80" w:rsidR="001223DD" w:rsidRDefault="00137E79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但是</w:t>
      </w:r>
      <w:r w:rsidRPr="009C3ECD">
        <w:rPr>
          <w:rFonts w:ascii="標楷體" w:eastAsia="標楷體" w:hAnsi="標楷體" w:hint="eastAsia"/>
          <w:sz w:val="28"/>
          <w:szCs w:val="28"/>
        </w:rPr>
        <w:t>，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礦渣</w:t>
      </w:r>
      <w:r>
        <w:rPr>
          <w:rFonts w:ascii="標楷體" w:eastAsia="標楷體" w:hAnsi="標楷體" w:hint="eastAsia"/>
          <w:sz w:val="28"/>
          <w:szCs w:val="28"/>
        </w:rPr>
        <w:t>本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體之強度會隨時間而降低，</w:t>
      </w:r>
      <w:r>
        <w:rPr>
          <w:rFonts w:ascii="標楷體" w:eastAsia="標楷體" w:hAnsi="標楷體" w:hint="eastAsia"/>
          <w:sz w:val="28"/>
          <w:szCs w:val="28"/>
        </w:rPr>
        <w:t>所以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礦渣堆在堆置了數十年之後，會不斷地發生坍塌的現象。另礦渣因疏鬆而具有</w:t>
      </w:r>
      <w:r w:rsidR="004431FE">
        <w:rPr>
          <w:rFonts w:ascii="標楷體" w:eastAsia="標楷體" w:hAnsi="標楷體" w:hint="eastAsia"/>
          <w:sz w:val="28"/>
          <w:szCs w:val="28"/>
        </w:rPr>
        <w:t>大小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孔隙</w:t>
      </w:r>
      <w:r w:rsidR="004431FE">
        <w:rPr>
          <w:rFonts w:ascii="標楷體" w:eastAsia="標楷體" w:hAnsi="標楷體" w:hint="eastAsia"/>
          <w:sz w:val="28"/>
          <w:szCs w:val="28"/>
        </w:rPr>
        <w:t>且容易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滲透，</w:t>
      </w:r>
      <w:proofErr w:type="gramStart"/>
      <w:r w:rsidR="009C3ECD" w:rsidRPr="009C3ECD">
        <w:rPr>
          <w:rFonts w:ascii="標楷體" w:eastAsia="標楷體" w:hAnsi="標楷體" w:hint="eastAsia"/>
          <w:sz w:val="28"/>
          <w:szCs w:val="28"/>
        </w:rPr>
        <w:t>常飽含</w:t>
      </w:r>
      <w:r>
        <w:rPr>
          <w:rFonts w:ascii="標楷體" w:eastAsia="標楷體" w:hAnsi="標楷體" w:hint="eastAsia"/>
          <w:sz w:val="28"/>
          <w:szCs w:val="28"/>
        </w:rPr>
        <w:t>外在</w:t>
      </w:r>
      <w:proofErr w:type="gramEnd"/>
      <w:r>
        <w:rPr>
          <w:rFonts w:ascii="標楷體" w:eastAsia="標楷體" w:hAnsi="標楷體" w:hint="eastAsia"/>
          <w:sz w:val="28"/>
          <w:szCs w:val="28"/>
        </w:rPr>
        <w:t>水分或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地下水</w:t>
      </w:r>
      <w:r w:rsidR="004431FE" w:rsidRPr="009C3ECD">
        <w:rPr>
          <w:rFonts w:ascii="標楷體" w:eastAsia="標楷體" w:hAnsi="標楷體" w:hint="eastAsia"/>
          <w:sz w:val="28"/>
          <w:szCs w:val="28"/>
        </w:rPr>
        <w:t>，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且地下水</w:t>
      </w:r>
      <w:r>
        <w:rPr>
          <w:rFonts w:ascii="標楷體" w:eastAsia="標楷體" w:hAnsi="標楷體" w:hint="eastAsia"/>
          <w:sz w:val="28"/>
          <w:szCs w:val="28"/>
        </w:rPr>
        <w:t>或溪流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水位升降快速，使</w:t>
      </w:r>
      <w:r>
        <w:rPr>
          <w:rFonts w:ascii="標楷體" w:eastAsia="標楷體" w:hAnsi="標楷體" w:hint="eastAsia"/>
          <w:sz w:val="28"/>
          <w:szCs w:val="28"/>
        </w:rPr>
        <w:t>得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組成礦渣之岩石快速風化崩解，強度逐漸減弱，因此礦渣堆</w:t>
      </w:r>
      <w:r>
        <w:rPr>
          <w:rFonts w:ascii="標楷體" w:eastAsia="標楷體" w:hAnsi="標楷體" w:hint="eastAsia"/>
          <w:sz w:val="28"/>
          <w:szCs w:val="28"/>
        </w:rPr>
        <w:t>也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具有壓密</w:t>
      </w:r>
      <w:proofErr w:type="gramStart"/>
      <w:r w:rsidR="009C3ECD" w:rsidRPr="009C3ECD">
        <w:rPr>
          <w:rFonts w:ascii="標楷體" w:eastAsia="標楷體" w:hAnsi="標楷體" w:hint="eastAsia"/>
          <w:sz w:val="28"/>
          <w:szCs w:val="28"/>
        </w:rPr>
        <w:t>沉陷</w:t>
      </w:r>
      <w:r>
        <w:rPr>
          <w:rFonts w:ascii="標楷體" w:eastAsia="標楷體" w:hAnsi="標楷體" w:hint="eastAsia"/>
          <w:sz w:val="28"/>
          <w:szCs w:val="28"/>
        </w:rPr>
        <w:t>或</w:t>
      </w:r>
      <w:proofErr w:type="gramEnd"/>
      <w:r>
        <w:rPr>
          <w:rFonts w:ascii="標楷體" w:eastAsia="標楷體" w:hAnsi="標楷體" w:hint="eastAsia"/>
          <w:sz w:val="28"/>
          <w:szCs w:val="28"/>
        </w:rPr>
        <w:t>崩塌</w:t>
      </w:r>
      <w:r w:rsidR="009C3ECD" w:rsidRPr="009C3ECD">
        <w:rPr>
          <w:rFonts w:ascii="標楷體" w:eastAsia="標楷體" w:hAnsi="標楷體" w:hint="eastAsia"/>
          <w:sz w:val="28"/>
          <w:szCs w:val="28"/>
        </w:rPr>
        <w:t>的特性。</w:t>
      </w:r>
    </w:p>
    <w:p w14:paraId="581B71EC" w14:textId="77777777" w:rsidR="00B63C48" w:rsidRDefault="00B63C48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2515AD">
        <w:rPr>
          <w:rFonts w:ascii="標楷體" w:eastAsia="標楷體" w:hAnsi="標楷體" w:hint="eastAsia"/>
          <w:sz w:val="28"/>
          <w:szCs w:val="28"/>
        </w:rPr>
        <w:t>礦渣的特</w:t>
      </w:r>
      <w:r w:rsidR="002515AD" w:rsidRPr="002515AD">
        <w:rPr>
          <w:rFonts w:ascii="標楷體" w:eastAsia="標楷體" w:hAnsi="標楷體" w:hint="eastAsia"/>
          <w:sz w:val="28"/>
          <w:szCs w:val="28"/>
        </w:rPr>
        <w:t>性</w:t>
      </w:r>
      <w:r>
        <w:rPr>
          <w:rFonts w:ascii="標楷體" w:eastAsia="標楷體" w:hAnsi="標楷體" w:hint="eastAsia"/>
          <w:sz w:val="28"/>
          <w:szCs w:val="28"/>
        </w:rPr>
        <w:t>有哪些?</w:t>
      </w:r>
    </w:p>
    <w:p w14:paraId="538868C9" w14:textId="456BE797" w:rsidR="002515AD" w:rsidRDefault="002515AD" w:rsidP="000C466A">
      <w:pPr>
        <w:snapToGrid w:val="0"/>
        <w:ind w:left="2"/>
        <w:rPr>
          <w:rFonts w:ascii="標楷體" w:eastAsia="標楷體" w:hAnsi="標楷體"/>
          <w:sz w:val="28"/>
          <w:szCs w:val="28"/>
        </w:rPr>
      </w:pPr>
      <w:r w:rsidRPr="002515AD">
        <w:rPr>
          <w:rFonts w:ascii="標楷體" w:eastAsia="標楷體" w:hAnsi="標楷體" w:hint="eastAsia"/>
          <w:sz w:val="28"/>
          <w:szCs w:val="28"/>
        </w:rPr>
        <w:t xml:space="preserve"> </w:t>
      </w:r>
      <w:r w:rsidR="00E33175">
        <w:rPr>
          <w:rFonts w:ascii="標楷體" w:eastAsia="標楷體" w:hAnsi="標楷體" w:hint="eastAsia"/>
          <w:sz w:val="28"/>
          <w:szCs w:val="28"/>
        </w:rPr>
        <w:t xml:space="preserve"> </w:t>
      </w:r>
      <w:r w:rsidRPr="002515AD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>汙染水源</w:t>
      </w:r>
      <w:r w:rsidR="00E33175">
        <w:rPr>
          <w:rFonts w:ascii="標楷體" w:eastAsia="標楷體" w:hAnsi="標楷體" w:hint="eastAsia"/>
          <w:sz w:val="28"/>
          <w:szCs w:val="28"/>
        </w:rPr>
        <w:t xml:space="preserve"> </w:t>
      </w:r>
      <w:r w:rsidR="00B63C4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515AD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>容易崩落</w:t>
      </w:r>
      <w:r w:rsidR="00B63C4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515AD">
        <w:rPr>
          <w:rFonts w:ascii="標楷體" w:eastAsia="標楷體" w:hAnsi="標楷體" w:hint="eastAsia"/>
          <w:sz w:val="28"/>
          <w:szCs w:val="28"/>
        </w:rPr>
        <w:t>□</w:t>
      </w:r>
      <w:r w:rsidR="00411D6F">
        <w:rPr>
          <w:rFonts w:ascii="標楷體" w:eastAsia="標楷體" w:hAnsi="標楷體" w:hint="eastAsia"/>
          <w:sz w:val="28"/>
          <w:szCs w:val="28"/>
        </w:rPr>
        <w:t>植生不易</w:t>
      </w:r>
      <w:r w:rsidR="00B63C48">
        <w:rPr>
          <w:rFonts w:ascii="標楷體" w:eastAsia="標楷體" w:hAnsi="標楷體" w:hint="eastAsia"/>
          <w:sz w:val="28"/>
          <w:szCs w:val="28"/>
        </w:rPr>
        <w:t xml:space="preserve"> </w:t>
      </w:r>
      <w:r w:rsidR="00E33175">
        <w:rPr>
          <w:rFonts w:ascii="標楷體" w:eastAsia="標楷體" w:hAnsi="標楷體" w:hint="eastAsia"/>
          <w:sz w:val="28"/>
          <w:szCs w:val="28"/>
        </w:rPr>
        <w:t xml:space="preserve"> </w:t>
      </w:r>
      <w:r w:rsidRPr="002515AD">
        <w:rPr>
          <w:rFonts w:ascii="標楷體" w:eastAsia="標楷體" w:hAnsi="標楷體" w:hint="eastAsia"/>
          <w:sz w:val="28"/>
          <w:szCs w:val="28"/>
        </w:rPr>
        <w:t>□</w:t>
      </w:r>
      <w:r w:rsidR="00411D6F">
        <w:rPr>
          <w:rFonts w:ascii="標楷體" w:eastAsia="標楷體" w:hAnsi="標楷體" w:hint="eastAsia"/>
          <w:sz w:val="28"/>
          <w:szCs w:val="28"/>
        </w:rPr>
        <w:t>溪床淤高</w:t>
      </w:r>
      <w:r w:rsidR="00E33175">
        <w:rPr>
          <w:rFonts w:ascii="標楷體" w:eastAsia="標楷體" w:hAnsi="標楷體" w:hint="eastAsia"/>
          <w:sz w:val="28"/>
          <w:szCs w:val="28"/>
        </w:rPr>
        <w:t xml:space="preserve"> </w:t>
      </w:r>
      <w:r w:rsidR="00B63C48">
        <w:rPr>
          <w:rFonts w:ascii="標楷體" w:eastAsia="標楷體" w:hAnsi="標楷體" w:hint="eastAsia"/>
          <w:sz w:val="28"/>
          <w:szCs w:val="28"/>
        </w:rPr>
        <w:t xml:space="preserve"> </w:t>
      </w:r>
      <w:r w:rsidR="00B63C48" w:rsidRPr="002515AD">
        <w:rPr>
          <w:rFonts w:ascii="標楷體" w:eastAsia="標楷體" w:hAnsi="標楷體" w:hint="eastAsia"/>
          <w:sz w:val="28"/>
          <w:szCs w:val="28"/>
        </w:rPr>
        <w:t>□</w:t>
      </w:r>
      <w:r w:rsidR="00B63C48">
        <w:rPr>
          <w:rFonts w:ascii="標楷體" w:eastAsia="標楷體" w:hAnsi="標楷體" w:hint="eastAsia"/>
          <w:sz w:val="28"/>
          <w:szCs w:val="28"/>
        </w:rPr>
        <w:t>美化景觀</w:t>
      </w:r>
    </w:p>
    <w:p w14:paraId="54A13AF3" w14:textId="5E07DC28" w:rsidR="002100B9" w:rsidRDefault="003C0C14" w:rsidP="0065391C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轉換</w:t>
      </w:r>
      <w:r w:rsidR="002100B9">
        <w:rPr>
          <w:rFonts w:ascii="標楷體" w:eastAsia="標楷體" w:hAnsi="標楷體" w:hint="eastAsia"/>
          <w:b/>
          <w:sz w:val="28"/>
          <w:szCs w:val="28"/>
        </w:rPr>
        <w:t>溪流</w:t>
      </w:r>
      <w:r>
        <w:rPr>
          <w:rFonts w:ascii="標楷體" w:eastAsia="標楷體" w:hAnsi="標楷體" w:hint="eastAsia"/>
          <w:b/>
          <w:sz w:val="28"/>
          <w:szCs w:val="28"/>
        </w:rPr>
        <w:t>生命力</w:t>
      </w:r>
      <w:r w:rsidR="0065391C">
        <w:rPr>
          <w:rFonts w:ascii="標楷體" w:eastAsia="標楷體" w:hAnsi="標楷體" w:hint="eastAsia"/>
          <w:b/>
          <w:sz w:val="28"/>
          <w:szCs w:val="28"/>
        </w:rPr>
        <w:t>的生態整治</w:t>
      </w:r>
      <w:r w:rsidR="00BB7D60">
        <w:rPr>
          <w:rFonts w:ascii="標楷體" w:eastAsia="標楷體" w:hAnsi="標楷體" w:hint="eastAsia"/>
          <w:b/>
          <w:sz w:val="28"/>
          <w:szCs w:val="28"/>
        </w:rPr>
        <w:t>工法</w:t>
      </w:r>
    </w:p>
    <w:p w14:paraId="083740AB" w14:textId="2B4ED13B" w:rsidR="00BB7D60" w:rsidRDefault="002100B9" w:rsidP="0016176C">
      <w:pPr>
        <w:snapToGrid w:val="0"/>
        <w:ind w:firstLineChars="202" w:firstLine="566"/>
        <w:rPr>
          <w:rFonts w:ascii="標楷體" w:eastAsia="標楷體" w:hAnsi="標楷體"/>
          <w:b/>
          <w:sz w:val="28"/>
          <w:szCs w:val="28"/>
        </w:rPr>
      </w:pPr>
      <w:r w:rsidRPr="002100B9">
        <w:rPr>
          <w:rFonts w:ascii="標楷體" w:eastAsia="標楷體" w:hAnsi="標楷體" w:hint="eastAsia"/>
          <w:sz w:val="28"/>
          <w:szCs w:val="28"/>
        </w:rPr>
        <w:t>虎山溪，是臺北市第一個以生態工法整治的野溪，</w:t>
      </w:r>
      <w:r w:rsidR="00BB7D60">
        <w:rPr>
          <w:rFonts w:ascii="標楷體" w:eastAsia="標楷體" w:hAnsi="標楷體" w:hint="eastAsia"/>
          <w:sz w:val="28"/>
          <w:szCs w:val="28"/>
        </w:rPr>
        <w:t>正因早期為採礦</w:t>
      </w:r>
      <w:r w:rsidR="00110C06" w:rsidRPr="002100B9">
        <w:rPr>
          <w:rFonts w:ascii="標楷體" w:eastAsia="標楷體" w:hAnsi="標楷體" w:hint="eastAsia"/>
          <w:sz w:val="28"/>
          <w:szCs w:val="28"/>
        </w:rPr>
        <w:t>，</w:t>
      </w:r>
      <w:r w:rsidR="00110C06">
        <w:rPr>
          <w:rFonts w:ascii="標楷體" w:eastAsia="標楷體" w:hAnsi="標楷體" w:hint="eastAsia"/>
          <w:sz w:val="28"/>
          <w:szCs w:val="28"/>
        </w:rPr>
        <w:t>所以</w:t>
      </w:r>
      <w:r w:rsidR="00BB7D60">
        <w:rPr>
          <w:rFonts w:ascii="標楷體" w:eastAsia="標楷體" w:hAnsi="標楷體" w:hint="eastAsia"/>
          <w:sz w:val="28"/>
          <w:szCs w:val="28"/>
        </w:rPr>
        <w:t>遺留</w:t>
      </w:r>
      <w:r w:rsidR="00110C06">
        <w:rPr>
          <w:rFonts w:ascii="標楷體" w:eastAsia="標楷體" w:hAnsi="標楷體" w:hint="eastAsia"/>
          <w:sz w:val="28"/>
          <w:szCs w:val="28"/>
        </w:rPr>
        <w:t>大量</w:t>
      </w:r>
      <w:r w:rsidR="00BB7D60">
        <w:rPr>
          <w:rFonts w:ascii="標楷體" w:eastAsia="標楷體" w:hAnsi="標楷體" w:hint="eastAsia"/>
          <w:sz w:val="28"/>
          <w:szCs w:val="28"/>
        </w:rPr>
        <w:t>廢棄礦渣</w:t>
      </w:r>
      <w:r w:rsidR="00BB7D60" w:rsidRPr="002100B9">
        <w:rPr>
          <w:rFonts w:ascii="標楷體" w:eastAsia="標楷體" w:hAnsi="標楷體" w:hint="eastAsia"/>
          <w:sz w:val="28"/>
          <w:szCs w:val="28"/>
        </w:rPr>
        <w:t>，</w:t>
      </w:r>
      <w:r w:rsidR="00110C06">
        <w:rPr>
          <w:rFonts w:ascii="標楷體" w:eastAsia="標楷體" w:hAnsi="標楷體" w:hint="eastAsia"/>
          <w:sz w:val="28"/>
          <w:szCs w:val="28"/>
        </w:rPr>
        <w:t>而</w:t>
      </w:r>
      <w:r w:rsidR="00BB7D60">
        <w:rPr>
          <w:rFonts w:ascii="標楷體" w:eastAsia="標楷體" w:hAnsi="標楷體" w:hint="eastAsia"/>
          <w:sz w:val="28"/>
          <w:szCs w:val="28"/>
        </w:rPr>
        <w:t>堆積礦渣的地質</w:t>
      </w:r>
      <w:r w:rsidR="00110C06">
        <w:rPr>
          <w:rFonts w:ascii="標楷體" w:eastAsia="標楷體" w:hAnsi="標楷體" w:hint="eastAsia"/>
          <w:sz w:val="28"/>
          <w:szCs w:val="28"/>
        </w:rPr>
        <w:t>嚴重</w:t>
      </w:r>
      <w:r w:rsidR="00BB7D60">
        <w:rPr>
          <w:rFonts w:ascii="標楷體" w:eastAsia="標楷體" w:hAnsi="標楷體" w:hint="eastAsia"/>
          <w:sz w:val="28"/>
          <w:szCs w:val="28"/>
        </w:rPr>
        <w:t>影響溪流</w:t>
      </w:r>
      <w:r w:rsidR="00BB7D60" w:rsidRPr="002100B9">
        <w:rPr>
          <w:rFonts w:ascii="標楷體" w:eastAsia="標楷體" w:hAnsi="標楷體" w:hint="eastAsia"/>
          <w:sz w:val="28"/>
          <w:szCs w:val="28"/>
        </w:rPr>
        <w:t>，</w:t>
      </w:r>
      <w:r w:rsidR="00BB7D60">
        <w:rPr>
          <w:rFonts w:ascii="標楷體" w:eastAsia="標楷體" w:hAnsi="標楷體" w:hint="eastAsia"/>
          <w:sz w:val="28"/>
          <w:szCs w:val="28"/>
        </w:rPr>
        <w:t>容易淤塞</w:t>
      </w:r>
      <w:r w:rsidR="00BB7D60">
        <w:rPr>
          <w:rFonts w:ascii="新細明體" w:eastAsia="新細明體" w:hAnsi="新細明體" w:hint="eastAsia"/>
          <w:sz w:val="28"/>
          <w:szCs w:val="28"/>
        </w:rPr>
        <w:t>、</w:t>
      </w:r>
      <w:proofErr w:type="gramStart"/>
      <w:r w:rsidR="00BB7D60">
        <w:rPr>
          <w:rFonts w:ascii="標楷體" w:eastAsia="標楷體" w:hAnsi="標楷體" w:hint="eastAsia"/>
          <w:sz w:val="28"/>
          <w:szCs w:val="28"/>
        </w:rPr>
        <w:t>崩蝕溪</w:t>
      </w:r>
      <w:proofErr w:type="gramEnd"/>
      <w:r w:rsidR="00BB7D60">
        <w:rPr>
          <w:rFonts w:ascii="新細明體" w:eastAsia="新細明體" w:hAnsi="新細明體" w:hint="eastAsia"/>
          <w:sz w:val="28"/>
          <w:szCs w:val="28"/>
        </w:rPr>
        <w:t>、</w:t>
      </w:r>
      <w:r w:rsidR="00BB7D60">
        <w:rPr>
          <w:rFonts w:ascii="標楷體" w:eastAsia="標楷體" w:hAnsi="標楷體" w:hint="eastAsia"/>
          <w:sz w:val="28"/>
          <w:szCs w:val="28"/>
        </w:rPr>
        <w:t>水暴漲等狀況</w:t>
      </w:r>
      <w:r w:rsidR="00BB7D60" w:rsidRPr="002100B9">
        <w:rPr>
          <w:rFonts w:ascii="標楷體" w:eastAsia="標楷體" w:hAnsi="標楷體" w:hint="eastAsia"/>
          <w:sz w:val="28"/>
          <w:szCs w:val="28"/>
        </w:rPr>
        <w:t>，</w:t>
      </w:r>
      <w:r w:rsidR="00BB7D60">
        <w:rPr>
          <w:rFonts w:ascii="標楷體" w:eastAsia="標楷體" w:hAnsi="標楷體" w:hint="eastAsia"/>
          <w:sz w:val="28"/>
          <w:szCs w:val="28"/>
        </w:rPr>
        <w:t>市政府</w:t>
      </w:r>
      <w:r w:rsidRPr="002100B9">
        <w:rPr>
          <w:rFonts w:ascii="標楷體" w:eastAsia="標楷體" w:hAnsi="標楷體" w:hint="eastAsia"/>
          <w:sz w:val="28"/>
          <w:szCs w:val="28"/>
        </w:rPr>
        <w:t>於八十六年間施工</w:t>
      </w:r>
      <w:r w:rsidR="00BB7D60">
        <w:rPr>
          <w:rFonts w:ascii="標楷體" w:eastAsia="標楷體" w:hAnsi="標楷體" w:hint="eastAsia"/>
          <w:sz w:val="28"/>
          <w:szCs w:val="28"/>
        </w:rPr>
        <w:t>整治</w:t>
      </w:r>
      <w:r w:rsidR="00BB7D60" w:rsidRPr="002100B9">
        <w:rPr>
          <w:rFonts w:ascii="標楷體" w:eastAsia="標楷體" w:hAnsi="標楷體" w:hint="eastAsia"/>
          <w:sz w:val="28"/>
          <w:szCs w:val="28"/>
        </w:rPr>
        <w:t>，</w:t>
      </w:r>
      <w:r w:rsidR="0016176C" w:rsidRPr="001863D8">
        <w:rPr>
          <w:rFonts w:ascii="標楷體" w:eastAsia="標楷體" w:hAnsi="標楷體" w:hint="eastAsia"/>
          <w:sz w:val="28"/>
          <w:szCs w:val="28"/>
        </w:rPr>
        <w:t>採取以生態為基礎、安全為導向</w:t>
      </w:r>
      <w:bookmarkStart w:id="1" w:name="_Hlk163570874"/>
      <w:r w:rsidR="0016176C" w:rsidRPr="001863D8">
        <w:rPr>
          <w:rFonts w:ascii="標楷體" w:eastAsia="標楷體" w:hAnsi="標楷體" w:hint="eastAsia"/>
          <w:sz w:val="28"/>
          <w:szCs w:val="28"/>
        </w:rPr>
        <w:t>，</w:t>
      </w:r>
      <w:bookmarkEnd w:id="1"/>
      <w:r w:rsidR="0016176C" w:rsidRPr="001863D8">
        <w:rPr>
          <w:rFonts w:ascii="標楷體" w:eastAsia="標楷體" w:hAnsi="標楷體" w:hint="eastAsia"/>
          <w:sz w:val="28"/>
          <w:szCs w:val="28"/>
        </w:rPr>
        <w:t>以減輕對自然環境造成傷害</w:t>
      </w:r>
      <w:r w:rsidR="0016176C">
        <w:rPr>
          <w:rFonts w:ascii="標楷體" w:eastAsia="標楷體" w:hAnsi="標楷體" w:hint="eastAsia"/>
          <w:sz w:val="28"/>
          <w:szCs w:val="28"/>
        </w:rPr>
        <w:t>的生態工法</w:t>
      </w:r>
      <w:r w:rsidR="001863D8"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6942F280" w14:textId="77777777" w:rsidR="0016176C" w:rsidRDefault="0016176C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</w:p>
    <w:p w14:paraId="7A724069" w14:textId="6E95E0D7" w:rsidR="00FE1982" w:rsidRDefault="0065391C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◎</w:t>
      </w:r>
      <w:r w:rsidR="00C340AD" w:rsidRPr="001863D8">
        <w:rPr>
          <w:rFonts w:ascii="標楷體" w:eastAsia="標楷體" w:hAnsi="標楷體" w:hint="eastAsia"/>
          <w:b/>
          <w:sz w:val="28"/>
          <w:szCs w:val="28"/>
        </w:rPr>
        <w:t>溪流整</w:t>
      </w:r>
      <w:r w:rsidR="0016176C" w:rsidRPr="001863D8">
        <w:rPr>
          <w:rFonts w:ascii="標楷體" w:eastAsia="標楷體" w:hAnsi="標楷體" w:hint="eastAsia"/>
          <w:b/>
          <w:sz w:val="28"/>
          <w:szCs w:val="28"/>
        </w:rPr>
        <w:t>治</w:t>
      </w:r>
      <w:r w:rsidR="0016176C">
        <w:rPr>
          <w:rFonts w:ascii="標楷體" w:eastAsia="標楷體" w:hAnsi="標楷體" w:hint="eastAsia"/>
          <w:b/>
          <w:sz w:val="28"/>
          <w:szCs w:val="28"/>
        </w:rPr>
        <w:t>生態</w:t>
      </w:r>
      <w:r w:rsidR="00C340AD" w:rsidRPr="001863D8">
        <w:rPr>
          <w:rFonts w:ascii="標楷體" w:eastAsia="標楷體" w:hAnsi="標楷體" w:hint="eastAsia"/>
          <w:b/>
          <w:sz w:val="28"/>
          <w:szCs w:val="28"/>
        </w:rPr>
        <w:t>工法對對碰</w:t>
      </w:r>
    </w:p>
    <w:p w14:paraId="3C7C0139" w14:textId="6C3B464E" w:rsidR="0030534B" w:rsidRPr="004665D3" w:rsidRDefault="004665D3" w:rsidP="005B615B">
      <w:pPr>
        <w:snapToGrid w:val="0"/>
        <w:rPr>
          <w:bCs/>
          <w:noProof/>
        </w:rPr>
      </w:pPr>
      <w:r w:rsidRPr="004665D3">
        <w:rPr>
          <w:rFonts w:ascii="標楷體" w:eastAsia="標楷體" w:hAnsi="標楷體" w:hint="eastAsia"/>
          <w:bCs/>
          <w:sz w:val="28"/>
          <w:szCs w:val="28"/>
        </w:rPr>
        <w:t>請參考溪流整治圖的說明，並在在下圖中</w:t>
      </w:r>
      <w:r w:rsidR="00570C31">
        <w:rPr>
          <w:rFonts w:ascii="標楷體" w:eastAsia="標楷體" w:hAnsi="標楷體" w:hint="eastAsia"/>
          <w:bCs/>
          <w:sz w:val="28"/>
          <w:szCs w:val="28"/>
        </w:rPr>
        <w:t>黑點拉線處</w:t>
      </w:r>
      <w:r w:rsidRPr="004665D3">
        <w:rPr>
          <w:rFonts w:ascii="標楷體" w:eastAsia="標楷體" w:hAnsi="標楷體" w:hint="eastAsia"/>
          <w:bCs/>
          <w:sz w:val="28"/>
          <w:szCs w:val="28"/>
        </w:rPr>
        <w:t>填入對應的整治工法</w:t>
      </w:r>
      <w:r>
        <w:rPr>
          <w:rFonts w:ascii="標楷體" w:eastAsia="標楷體" w:hAnsi="標楷體" w:hint="eastAsia"/>
          <w:bCs/>
          <w:sz w:val="28"/>
          <w:szCs w:val="28"/>
        </w:rPr>
        <w:t>號碼</w:t>
      </w:r>
    </w:p>
    <w:p w14:paraId="5200116F" w14:textId="0300DF75" w:rsidR="00C340AD" w:rsidRPr="004665D3" w:rsidRDefault="0030534B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4665D3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925244" w:rsidRPr="004665D3">
        <w:rPr>
          <w:rFonts w:ascii="標楷體" w:eastAsia="標楷體" w:hAnsi="標楷體" w:hint="eastAsia"/>
          <w:bCs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page" w:horzAnchor="margin" w:tblpXSpec="right" w:tblpY="4821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1559"/>
      </w:tblGrid>
      <w:tr w:rsidR="0065391C" w:rsidRPr="00DF7995" w14:paraId="71622D6D" w14:textId="77777777" w:rsidTr="0065391C">
        <w:trPr>
          <w:trHeight w:val="169"/>
        </w:trPr>
        <w:tc>
          <w:tcPr>
            <w:tcW w:w="1526" w:type="dxa"/>
          </w:tcPr>
          <w:p w14:paraId="2C9E7F0D" w14:textId="77777777" w:rsidR="0065391C" w:rsidRPr="0065391C" w:rsidRDefault="0065391C" w:rsidP="0065391C">
            <w:pPr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5391C">
              <w:rPr>
                <w:noProof/>
                <w:sz w:val="28"/>
                <w:szCs w:val="28"/>
              </w:rPr>
              <w:drawing>
                <wp:inline distT="0" distB="0" distL="0" distR="0" wp14:anchorId="5E75A608" wp14:editId="626F6F6C">
                  <wp:extent cx="612000" cy="612000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CE42C" w14:textId="75AF754A" w:rsidR="0065391C" w:rsidRPr="0065391C" w:rsidRDefault="0065391C" w:rsidP="0065391C">
            <w:pPr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5391C">
              <w:rPr>
                <w:rFonts w:ascii="標楷體" w:eastAsia="標楷體" w:hAnsi="標楷體" w:hint="eastAsia"/>
                <w:bCs/>
                <w:sz w:val="28"/>
                <w:szCs w:val="28"/>
              </w:rPr>
              <w:t>上游</w:t>
            </w:r>
            <w:r w:rsidR="0055378C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   </w:t>
            </w:r>
            <w:r w:rsidRPr="0065391C">
              <w:rPr>
                <w:rFonts w:ascii="標楷體" w:eastAsia="標楷體" w:hAnsi="標楷體" w:hint="eastAsia"/>
                <w:bCs/>
                <w:sz w:val="28"/>
                <w:szCs w:val="28"/>
              </w:rPr>
              <w:t>防砂壩</w:t>
            </w:r>
          </w:p>
        </w:tc>
        <w:tc>
          <w:tcPr>
            <w:tcW w:w="1559" w:type="dxa"/>
          </w:tcPr>
          <w:p w14:paraId="6D4A4CA4" w14:textId="77777777" w:rsidR="0065391C" w:rsidRPr="0065391C" w:rsidRDefault="0065391C" w:rsidP="0065391C">
            <w:pPr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5391C">
              <w:rPr>
                <w:noProof/>
                <w:sz w:val="28"/>
                <w:szCs w:val="28"/>
              </w:rPr>
              <w:drawing>
                <wp:inline distT="0" distB="0" distL="0" distR="0" wp14:anchorId="68127F5D" wp14:editId="28ACF9AA">
                  <wp:extent cx="612000" cy="61200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B158E" w14:textId="3E8156A4" w:rsidR="0065391C" w:rsidRPr="0065391C" w:rsidRDefault="0065391C" w:rsidP="0065391C">
            <w:pPr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5391C">
              <w:rPr>
                <w:rFonts w:ascii="標楷體" w:eastAsia="標楷體" w:hAnsi="標楷體" w:hint="eastAsia"/>
                <w:bCs/>
                <w:sz w:val="28"/>
                <w:szCs w:val="28"/>
              </w:rPr>
              <w:t>中上游</w:t>
            </w:r>
            <w:r w:rsidR="0055378C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 </w:t>
            </w:r>
            <w:r w:rsidRPr="0065391C">
              <w:rPr>
                <w:rFonts w:ascii="標楷體" w:eastAsia="標楷體" w:hAnsi="標楷體" w:hint="eastAsia"/>
                <w:bCs/>
                <w:sz w:val="28"/>
                <w:szCs w:val="28"/>
              </w:rPr>
              <w:t>水潭</w:t>
            </w:r>
          </w:p>
        </w:tc>
        <w:tc>
          <w:tcPr>
            <w:tcW w:w="1559" w:type="dxa"/>
          </w:tcPr>
          <w:p w14:paraId="6526CAAA" w14:textId="77777777" w:rsidR="0065391C" w:rsidRPr="0065391C" w:rsidRDefault="0065391C" w:rsidP="0065391C">
            <w:pPr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5391C">
              <w:rPr>
                <w:noProof/>
                <w:sz w:val="28"/>
                <w:szCs w:val="28"/>
              </w:rPr>
              <w:drawing>
                <wp:inline distT="0" distB="0" distL="0" distR="0" wp14:anchorId="0EF2B14C" wp14:editId="0F886F7A">
                  <wp:extent cx="612000" cy="61200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9D30C" w14:textId="22E75B3C" w:rsidR="0065391C" w:rsidRPr="0065391C" w:rsidRDefault="0065391C" w:rsidP="0065391C">
            <w:pPr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5391C">
              <w:rPr>
                <w:rFonts w:ascii="標楷體" w:eastAsia="標楷體" w:hAnsi="標楷體" w:hint="eastAsia"/>
                <w:bCs/>
                <w:sz w:val="28"/>
                <w:szCs w:val="28"/>
              </w:rPr>
              <w:t>中游</w:t>
            </w:r>
            <w:r w:rsidR="0055378C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   </w:t>
            </w:r>
            <w:r w:rsidRPr="0065391C">
              <w:rPr>
                <w:rFonts w:ascii="標楷體" w:eastAsia="標楷體" w:hAnsi="標楷體" w:hint="eastAsia"/>
                <w:bCs/>
                <w:sz w:val="28"/>
                <w:szCs w:val="28"/>
              </w:rPr>
              <w:t>跌水工法</w:t>
            </w:r>
          </w:p>
        </w:tc>
      </w:tr>
    </w:tbl>
    <w:p w14:paraId="6883E7F6" w14:textId="00295E03" w:rsidR="005B5343" w:rsidRPr="004665D3" w:rsidRDefault="004708E2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9D3F0F" w:rsidRPr="004708E2">
        <w:rPr>
          <w:rFonts w:ascii="標楷體" w:eastAsia="標楷體" w:hAnsi="標楷體" w:hint="eastAsia"/>
          <w:b/>
          <w:sz w:val="28"/>
          <w:szCs w:val="28"/>
        </w:rPr>
        <w:t>1</w:t>
      </w:r>
      <w:bookmarkStart w:id="2" w:name="_Hlk163567628"/>
      <w:proofErr w:type="gramStart"/>
      <w:r w:rsidR="009D3F0F" w:rsidRPr="004708E2">
        <w:rPr>
          <w:rFonts w:ascii="標楷體" w:eastAsia="標楷體" w:hAnsi="標楷體" w:hint="eastAsia"/>
          <w:b/>
          <w:sz w:val="28"/>
          <w:szCs w:val="28"/>
        </w:rPr>
        <w:t>潛壩</w:t>
      </w:r>
      <w:bookmarkEnd w:id="2"/>
      <w:r w:rsidR="009D3F0F" w:rsidRPr="004665D3">
        <w:rPr>
          <w:rFonts w:ascii="標楷體" w:eastAsia="標楷體" w:hAnsi="標楷體" w:hint="eastAsia"/>
          <w:bCs/>
          <w:sz w:val="28"/>
          <w:szCs w:val="28"/>
        </w:rPr>
        <w:t>:安定溪</w:t>
      </w:r>
      <w:proofErr w:type="gramEnd"/>
      <w:r w:rsidR="009D3F0F" w:rsidRPr="004665D3">
        <w:rPr>
          <w:rFonts w:ascii="標楷體" w:eastAsia="標楷體" w:hAnsi="標楷體" w:hint="eastAsia"/>
          <w:bCs/>
          <w:sz w:val="28"/>
          <w:szCs w:val="28"/>
        </w:rPr>
        <w:t>床</w:t>
      </w:r>
      <w:r w:rsidR="0065391C" w:rsidRPr="009C3ECD">
        <w:rPr>
          <w:rFonts w:ascii="標楷體" w:eastAsia="標楷體" w:hAnsi="標楷體" w:hint="eastAsia"/>
          <w:sz w:val="28"/>
          <w:szCs w:val="28"/>
        </w:rPr>
        <w:t>，</w:t>
      </w:r>
      <w:r w:rsidR="009D3F0F" w:rsidRPr="004665D3">
        <w:rPr>
          <w:rFonts w:ascii="標楷體" w:eastAsia="標楷體" w:hAnsi="標楷體" w:hint="eastAsia"/>
          <w:bCs/>
          <w:sz w:val="28"/>
          <w:szCs w:val="28"/>
        </w:rPr>
        <w:t>防止縱向橫向侵蝕</w:t>
      </w:r>
      <w:r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376FA020" w14:textId="48791E02" w:rsidR="009D3F0F" w:rsidRPr="004665D3" w:rsidRDefault="004708E2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9D3F0F" w:rsidRPr="004708E2">
        <w:rPr>
          <w:rFonts w:ascii="標楷體" w:eastAsia="標楷體" w:hAnsi="標楷體" w:hint="eastAsia"/>
          <w:b/>
          <w:sz w:val="28"/>
          <w:szCs w:val="28"/>
        </w:rPr>
        <w:t>2防砂壩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:</w:t>
      </w:r>
      <w:r w:rsidR="009D3F0F" w:rsidRPr="004665D3">
        <w:rPr>
          <w:rFonts w:ascii="標楷體" w:eastAsia="標楷體" w:hAnsi="標楷體" w:hint="eastAsia"/>
          <w:bCs/>
          <w:sz w:val="28"/>
          <w:szCs w:val="28"/>
        </w:rPr>
        <w:t>攔阻砂石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9D3F0F" w:rsidRPr="004665D3">
        <w:rPr>
          <w:rFonts w:ascii="標楷體" w:eastAsia="標楷體" w:hAnsi="標楷體" w:hint="eastAsia"/>
          <w:bCs/>
          <w:sz w:val="28"/>
          <w:szCs w:val="28"/>
        </w:rPr>
        <w:t>抑制土石流</w:t>
      </w:r>
      <w:r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55E3C354" w14:textId="2F2B49B1" w:rsidR="009D3F0F" w:rsidRPr="004665D3" w:rsidRDefault="004708E2" w:rsidP="004708E2">
      <w:pPr>
        <w:snapToGrid w:val="0"/>
        <w:ind w:left="849" w:hangingChars="303" w:hanging="849"/>
        <w:rPr>
          <w:rFonts w:ascii="標楷體" w:eastAsia="標楷體" w:hAnsi="標楷體"/>
          <w:bCs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9D3F0F" w:rsidRPr="004708E2">
        <w:rPr>
          <w:rFonts w:ascii="標楷體" w:eastAsia="標楷體" w:hAnsi="標楷體" w:hint="eastAsia"/>
          <w:b/>
          <w:sz w:val="28"/>
          <w:szCs w:val="28"/>
        </w:rPr>
        <w:t>3</w:t>
      </w:r>
      <w:proofErr w:type="gramStart"/>
      <w:r w:rsidR="009D3F0F" w:rsidRPr="004708E2">
        <w:rPr>
          <w:rFonts w:ascii="標楷體" w:eastAsia="標楷體" w:hAnsi="標楷體" w:hint="eastAsia"/>
          <w:b/>
          <w:sz w:val="28"/>
          <w:szCs w:val="28"/>
        </w:rPr>
        <w:t>梯形跌水</w:t>
      </w:r>
      <w:proofErr w:type="gramEnd"/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:</w:t>
      </w:r>
      <w:r w:rsidR="009D3F0F" w:rsidRPr="004665D3">
        <w:rPr>
          <w:rFonts w:ascii="標楷體" w:eastAsia="標楷體" w:hAnsi="標楷體" w:hint="eastAsia"/>
          <w:bCs/>
          <w:sz w:val="28"/>
          <w:szCs w:val="28"/>
        </w:rPr>
        <w:t>降低水流速度</w:t>
      </w:r>
      <w:r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9D3F0F" w:rsidRPr="004665D3">
        <w:rPr>
          <w:rFonts w:ascii="標楷體" w:eastAsia="標楷體" w:hAnsi="標楷體" w:hint="eastAsia"/>
          <w:bCs/>
          <w:sz w:val="28"/>
          <w:szCs w:val="28"/>
        </w:rPr>
        <w:t>減少溪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 </w:t>
      </w:r>
      <w:r w:rsidR="009D3F0F" w:rsidRPr="004665D3">
        <w:rPr>
          <w:rFonts w:ascii="標楷體" w:eastAsia="標楷體" w:hAnsi="標楷體" w:hint="eastAsia"/>
          <w:bCs/>
          <w:sz w:val="28"/>
          <w:szCs w:val="28"/>
        </w:rPr>
        <w:t>底侵蝕，增加水中含氧量以利生物生存</w:t>
      </w:r>
      <w:r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679F9C54" w14:textId="60112EC4" w:rsidR="008E5EC5" w:rsidRPr="004665D3" w:rsidRDefault="004708E2" w:rsidP="0065391C">
      <w:pPr>
        <w:snapToGrid w:val="0"/>
        <w:ind w:left="849" w:hangingChars="303" w:hanging="849"/>
        <w:rPr>
          <w:rFonts w:ascii="標楷體" w:eastAsia="標楷體" w:hAnsi="標楷體"/>
          <w:bCs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8E5EC5" w:rsidRPr="004708E2">
        <w:rPr>
          <w:rFonts w:ascii="標楷體" w:eastAsia="標楷體" w:hAnsi="標楷體" w:hint="eastAsia"/>
          <w:b/>
          <w:sz w:val="28"/>
          <w:szCs w:val="28"/>
        </w:rPr>
        <w:t>4水</w:t>
      </w:r>
      <w:r w:rsidR="00F3618A" w:rsidRPr="004708E2">
        <w:rPr>
          <w:rFonts w:ascii="標楷體" w:eastAsia="標楷體" w:hAnsi="標楷體" w:hint="eastAsia"/>
          <w:b/>
          <w:sz w:val="28"/>
          <w:szCs w:val="28"/>
        </w:rPr>
        <w:t>潭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:</w:t>
      </w:r>
      <w:r w:rsidR="00F3618A" w:rsidRPr="004665D3">
        <w:rPr>
          <w:rFonts w:ascii="標楷體" w:eastAsia="標楷體" w:hAnsi="標楷體" w:hint="eastAsia"/>
          <w:bCs/>
          <w:sz w:val="28"/>
          <w:szCs w:val="28"/>
        </w:rPr>
        <w:t>蓄積溪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水</w:t>
      </w:r>
      <w:r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增加地下水補</w:t>
      </w:r>
      <w:r w:rsidR="00F3618A" w:rsidRPr="004665D3">
        <w:rPr>
          <w:rFonts w:ascii="標楷體" w:eastAsia="標楷體" w:hAnsi="標楷體" w:hint="eastAsia"/>
          <w:bCs/>
          <w:sz w:val="28"/>
          <w:szCs w:val="28"/>
        </w:rPr>
        <w:t>注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的機會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適合各種水生動植物生長</w:t>
      </w:r>
      <w:r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104F063A" w14:textId="520630E1" w:rsidR="008E5EC5" w:rsidRPr="004665D3" w:rsidRDefault="004708E2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8E5EC5" w:rsidRPr="004708E2">
        <w:rPr>
          <w:rFonts w:ascii="標楷體" w:eastAsia="標楷體" w:hAnsi="標楷體" w:hint="eastAsia"/>
          <w:b/>
          <w:sz w:val="28"/>
          <w:szCs w:val="28"/>
        </w:rPr>
        <w:t>5</w:t>
      </w:r>
      <w:r w:rsidR="00F3618A" w:rsidRPr="001D20B8">
        <w:rPr>
          <w:rFonts w:ascii="標楷體" w:eastAsia="標楷體" w:hAnsi="標楷體" w:hint="eastAsia"/>
          <w:b/>
          <w:sz w:val="28"/>
          <w:szCs w:val="28"/>
        </w:rPr>
        <w:t>砌石</w:t>
      </w:r>
      <w:r w:rsidR="008E5EC5" w:rsidRPr="001D20B8">
        <w:rPr>
          <w:rFonts w:ascii="標楷體" w:eastAsia="標楷體" w:hAnsi="標楷體" w:hint="eastAsia"/>
          <w:b/>
          <w:sz w:val="28"/>
          <w:szCs w:val="28"/>
        </w:rPr>
        <w:t>固床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:</w:t>
      </w:r>
      <w:r w:rsidR="00F3618A" w:rsidRPr="004665D3">
        <w:rPr>
          <w:rFonts w:ascii="標楷體" w:eastAsia="標楷體" w:hAnsi="標楷體" w:hint="eastAsia"/>
          <w:bCs/>
          <w:sz w:val="28"/>
          <w:szCs w:val="28"/>
        </w:rPr>
        <w:t>蓄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積砂石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65391C">
        <w:rPr>
          <w:rFonts w:ascii="標楷體" w:eastAsia="標楷體" w:hAnsi="標楷體" w:hint="eastAsia"/>
          <w:bCs/>
          <w:sz w:val="28"/>
          <w:szCs w:val="28"/>
        </w:rPr>
        <w:t>減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少</w:t>
      </w:r>
      <w:r w:rsidR="00F3618A" w:rsidRPr="004665D3">
        <w:rPr>
          <w:rFonts w:ascii="標楷體" w:eastAsia="標楷體" w:hAnsi="標楷體" w:hint="eastAsia"/>
          <w:bCs/>
          <w:sz w:val="28"/>
          <w:szCs w:val="28"/>
        </w:rPr>
        <w:t>溪流縱向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橫向侵蝕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保護</w:t>
      </w:r>
      <w:r w:rsidR="00F3618A" w:rsidRPr="004665D3">
        <w:rPr>
          <w:rFonts w:ascii="標楷體" w:eastAsia="標楷體" w:hAnsi="標楷體" w:hint="eastAsia"/>
          <w:bCs/>
          <w:sz w:val="28"/>
          <w:szCs w:val="28"/>
        </w:rPr>
        <w:t>溪岸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構造物</w:t>
      </w:r>
      <w:r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615E6C60" w14:textId="241E1E07" w:rsidR="008E5EC5" w:rsidRDefault="004708E2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8E5EC5" w:rsidRPr="004708E2">
        <w:rPr>
          <w:rFonts w:ascii="標楷體" w:eastAsia="標楷體" w:hAnsi="標楷體" w:hint="eastAsia"/>
          <w:b/>
          <w:sz w:val="28"/>
          <w:szCs w:val="28"/>
        </w:rPr>
        <w:t>6</w:t>
      </w:r>
      <w:r w:rsidR="008E5EC5" w:rsidRPr="001D20B8">
        <w:rPr>
          <w:rFonts w:ascii="標楷體" w:eastAsia="標楷體" w:hAnsi="標楷體" w:hint="eastAsia"/>
          <w:b/>
          <w:sz w:val="28"/>
          <w:szCs w:val="28"/>
        </w:rPr>
        <w:t>戲水平台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: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河床鋪</w:t>
      </w:r>
      <w:r w:rsidR="00F3618A" w:rsidRPr="004665D3">
        <w:rPr>
          <w:rFonts w:ascii="標楷體" w:eastAsia="標楷體" w:hAnsi="標楷體" w:hint="eastAsia"/>
          <w:bCs/>
          <w:sz w:val="28"/>
          <w:szCs w:val="28"/>
        </w:rPr>
        <w:t>圓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石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水</w:t>
      </w:r>
      <w:r w:rsidR="00F3618A" w:rsidRPr="004665D3">
        <w:rPr>
          <w:rFonts w:ascii="標楷體" w:eastAsia="標楷體" w:hAnsi="標楷體" w:hint="eastAsia"/>
          <w:bCs/>
          <w:sz w:val="28"/>
          <w:szCs w:val="28"/>
        </w:rPr>
        <w:t>深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5到20公分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F3618A" w:rsidRPr="004665D3">
        <w:rPr>
          <w:rFonts w:ascii="標楷體" w:eastAsia="標楷體" w:hAnsi="標楷體" w:hint="eastAsia"/>
          <w:bCs/>
          <w:sz w:val="28"/>
          <w:szCs w:val="28"/>
        </w:rPr>
        <w:t>利於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戲水和</w:t>
      </w:r>
      <w:r w:rsidR="00F3618A" w:rsidRPr="004665D3">
        <w:rPr>
          <w:rFonts w:ascii="標楷體" w:eastAsia="標楷體" w:hAnsi="標楷體" w:hint="eastAsia"/>
          <w:bCs/>
          <w:sz w:val="28"/>
          <w:szCs w:val="28"/>
        </w:rPr>
        <w:t>水中</w:t>
      </w:r>
      <w:r w:rsidR="008E5EC5" w:rsidRPr="004665D3">
        <w:rPr>
          <w:rFonts w:ascii="標楷體" w:eastAsia="標楷體" w:hAnsi="標楷體" w:hint="eastAsia"/>
          <w:bCs/>
          <w:sz w:val="28"/>
          <w:szCs w:val="28"/>
        </w:rPr>
        <w:t>生物觀察</w:t>
      </w:r>
      <w:r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4C925FA8" w14:textId="7176A805" w:rsidR="000F0B41" w:rsidRDefault="000F0B41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358A48" wp14:editId="658753DA">
            <wp:extent cx="6120130" cy="45974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26E7" w14:textId="2EB25CC6" w:rsidR="000F0B41" w:rsidRPr="00110C06" w:rsidRDefault="00BB7D60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110C06">
        <w:rPr>
          <w:rFonts w:ascii="標楷體" w:eastAsia="標楷體" w:hAnsi="標楷體" w:hint="eastAsia"/>
          <w:bCs/>
          <w:sz w:val="28"/>
          <w:szCs w:val="28"/>
        </w:rPr>
        <w:t>溪流整治</w:t>
      </w:r>
      <w:r w:rsidR="00D13AB2">
        <w:rPr>
          <w:rFonts w:ascii="標楷體" w:eastAsia="標楷體" w:hAnsi="標楷體" w:hint="eastAsia"/>
          <w:bCs/>
          <w:sz w:val="28"/>
          <w:szCs w:val="28"/>
        </w:rPr>
        <w:t>工法</w:t>
      </w:r>
      <w:r w:rsidR="00F979D7" w:rsidRPr="00110C06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Pr="00110C06">
        <w:rPr>
          <w:rFonts w:ascii="標楷體" w:eastAsia="標楷體" w:hAnsi="標楷體" w:hint="eastAsia"/>
          <w:bCs/>
          <w:sz w:val="28"/>
          <w:szCs w:val="28"/>
        </w:rPr>
        <w:t>(</w:t>
      </w:r>
      <w:r w:rsidR="00F979D7" w:rsidRPr="00110C06">
        <w:rPr>
          <w:rFonts w:ascii="標楷體" w:eastAsia="標楷體" w:hAnsi="標楷體" w:hint="eastAsia"/>
          <w:bCs/>
          <w:sz w:val="28"/>
          <w:szCs w:val="28"/>
        </w:rPr>
        <w:t>中上</w:t>
      </w:r>
      <w:r w:rsidR="00481F84">
        <w:rPr>
          <w:rFonts w:ascii="標楷體" w:eastAsia="標楷體" w:hAnsi="標楷體" w:hint="eastAsia"/>
          <w:bCs/>
          <w:sz w:val="28"/>
          <w:szCs w:val="28"/>
        </w:rPr>
        <w:t>游</w:t>
      </w:r>
      <w:r w:rsidR="00F979D7" w:rsidRPr="00110C06">
        <w:rPr>
          <w:rFonts w:ascii="標楷體" w:eastAsia="標楷體" w:hAnsi="標楷體" w:hint="eastAsia"/>
          <w:bCs/>
          <w:sz w:val="28"/>
          <w:szCs w:val="28"/>
        </w:rPr>
        <w:t>段</w:t>
      </w:r>
      <w:r w:rsidR="00481F84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Pr="00110C06">
        <w:rPr>
          <w:rFonts w:ascii="標楷體" w:eastAsia="標楷體" w:hAnsi="標楷體" w:hint="eastAsia"/>
          <w:bCs/>
          <w:sz w:val="28"/>
          <w:szCs w:val="28"/>
        </w:rPr>
        <w:t>鳥瞰手繪圖)</w:t>
      </w:r>
    </w:p>
    <w:p w14:paraId="7C14E0B7" w14:textId="47902318" w:rsidR="00FE1982" w:rsidRDefault="004665D3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2FE6FB" wp14:editId="13A8C00B">
            <wp:extent cx="1927334" cy="131826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61" cy="132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B8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02B82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792C009" wp14:editId="4BDC2469">
            <wp:extent cx="2005965" cy="13227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B8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02B82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76B1C14C" wp14:editId="576DB5BF">
            <wp:extent cx="1975485" cy="1304925"/>
            <wp:effectExtent l="0" t="0" r="571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2A3B3" w14:textId="74EFBF11" w:rsidR="00FE1982" w:rsidRPr="00110C06" w:rsidRDefault="00BB452D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</w:t>
      </w:r>
      <w:proofErr w:type="gramStart"/>
      <w:r w:rsidR="00036157" w:rsidRPr="00110C06">
        <w:rPr>
          <w:rFonts w:ascii="標楷體" w:eastAsia="標楷體" w:hAnsi="標楷體" w:hint="eastAsia"/>
          <w:bCs/>
          <w:sz w:val="28"/>
          <w:szCs w:val="28"/>
        </w:rPr>
        <w:t>梯形跌水透視</w:t>
      </w:r>
      <w:r w:rsidR="00481F84">
        <w:rPr>
          <w:rFonts w:ascii="標楷體" w:eastAsia="標楷體" w:hAnsi="標楷體" w:hint="eastAsia"/>
          <w:bCs/>
          <w:sz w:val="28"/>
          <w:szCs w:val="28"/>
        </w:rPr>
        <w:t>圖</w:t>
      </w:r>
      <w:proofErr w:type="gramEnd"/>
      <w:r>
        <w:rPr>
          <w:rFonts w:ascii="標楷體" w:eastAsia="標楷體" w:hAnsi="標楷體" w:hint="eastAsia"/>
          <w:bCs/>
          <w:sz w:val="28"/>
          <w:szCs w:val="28"/>
        </w:rPr>
        <w:t xml:space="preserve">       </w:t>
      </w:r>
      <w:r w:rsidR="00C02B82" w:rsidRPr="00110C06">
        <w:rPr>
          <w:rFonts w:ascii="標楷體" w:eastAsia="標楷體" w:hAnsi="標楷體" w:hint="eastAsia"/>
          <w:bCs/>
          <w:sz w:val="28"/>
          <w:szCs w:val="28"/>
        </w:rPr>
        <w:t>砌</w:t>
      </w:r>
      <w:proofErr w:type="gramStart"/>
      <w:r w:rsidR="00C02B82" w:rsidRPr="00110C06">
        <w:rPr>
          <w:rFonts w:ascii="標楷體" w:eastAsia="標楷體" w:hAnsi="標楷體" w:hint="eastAsia"/>
          <w:bCs/>
          <w:sz w:val="28"/>
          <w:szCs w:val="28"/>
        </w:rPr>
        <w:t>石護岸與</w:t>
      </w:r>
      <w:r w:rsidR="00110C06">
        <w:rPr>
          <w:rFonts w:ascii="標楷體" w:eastAsia="標楷體" w:hAnsi="標楷體" w:hint="eastAsia"/>
          <w:bCs/>
          <w:sz w:val="28"/>
          <w:szCs w:val="28"/>
        </w:rPr>
        <w:t>砌</w:t>
      </w:r>
      <w:proofErr w:type="gramEnd"/>
      <w:r w:rsidR="00110C06">
        <w:rPr>
          <w:rFonts w:ascii="標楷體" w:eastAsia="標楷體" w:hAnsi="標楷體" w:hint="eastAsia"/>
          <w:bCs/>
          <w:sz w:val="28"/>
          <w:szCs w:val="28"/>
        </w:rPr>
        <w:t>石</w:t>
      </w:r>
      <w:r w:rsidR="00C02B82" w:rsidRPr="00110C06">
        <w:rPr>
          <w:rFonts w:ascii="標楷體" w:eastAsia="標楷體" w:hAnsi="標楷體" w:hint="eastAsia"/>
          <w:bCs/>
          <w:sz w:val="28"/>
          <w:szCs w:val="28"/>
        </w:rPr>
        <w:t xml:space="preserve">固床透視   </w:t>
      </w:r>
      <w:proofErr w:type="gramStart"/>
      <w:r w:rsidR="00C02B82" w:rsidRPr="00110C06">
        <w:rPr>
          <w:rFonts w:ascii="標楷體" w:eastAsia="標楷體" w:hAnsi="標楷體" w:hint="eastAsia"/>
          <w:bCs/>
          <w:sz w:val="28"/>
          <w:szCs w:val="28"/>
        </w:rPr>
        <w:t>潛</w:t>
      </w:r>
      <w:r w:rsidRPr="00110C06">
        <w:rPr>
          <w:rFonts w:ascii="標楷體" w:eastAsia="標楷體" w:hAnsi="標楷體" w:hint="eastAsia"/>
          <w:bCs/>
          <w:sz w:val="28"/>
          <w:szCs w:val="28"/>
        </w:rPr>
        <w:t>壩</w:t>
      </w:r>
      <w:r w:rsidR="00C02B82" w:rsidRPr="00110C06">
        <w:rPr>
          <w:rFonts w:ascii="標楷體" w:eastAsia="標楷體" w:hAnsi="標楷體" w:hint="eastAsia"/>
          <w:bCs/>
          <w:sz w:val="28"/>
          <w:szCs w:val="28"/>
        </w:rPr>
        <w:t>與</w:t>
      </w:r>
      <w:proofErr w:type="gramEnd"/>
      <w:r w:rsidR="00C02B82" w:rsidRPr="00110C06">
        <w:rPr>
          <w:rFonts w:ascii="標楷體" w:eastAsia="標楷體" w:hAnsi="標楷體" w:hint="eastAsia"/>
          <w:bCs/>
          <w:sz w:val="28"/>
          <w:szCs w:val="28"/>
        </w:rPr>
        <w:t>攔沙壩透視</w:t>
      </w:r>
      <w:r w:rsidR="00481F84">
        <w:rPr>
          <w:rFonts w:ascii="標楷體" w:eastAsia="標楷體" w:hAnsi="標楷體" w:hint="eastAsia"/>
          <w:bCs/>
          <w:sz w:val="28"/>
          <w:szCs w:val="28"/>
        </w:rPr>
        <w:t>圖</w:t>
      </w:r>
    </w:p>
    <w:p w14:paraId="33C5A1B4" w14:textId="77777777" w:rsidR="00FE1982" w:rsidRDefault="00FE1982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</w:p>
    <w:p w14:paraId="441D5972" w14:textId="05F7B7AC" w:rsidR="008E5EC5" w:rsidRPr="00036157" w:rsidRDefault="004708E2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8E5EC5" w:rsidRPr="004708E2">
        <w:rPr>
          <w:rFonts w:ascii="標楷體" w:eastAsia="標楷體" w:hAnsi="標楷體" w:hint="eastAsia"/>
          <w:b/>
          <w:sz w:val="28"/>
          <w:szCs w:val="28"/>
        </w:rPr>
        <w:t>7</w:t>
      </w:r>
      <w:r w:rsidR="008E5EC5" w:rsidRPr="001D20B8">
        <w:rPr>
          <w:rFonts w:ascii="標楷體" w:eastAsia="標楷體" w:hAnsi="標楷體" w:hint="eastAsia"/>
          <w:b/>
          <w:sz w:val="28"/>
          <w:szCs w:val="28"/>
        </w:rPr>
        <w:t>打水</w:t>
      </w:r>
      <w:r w:rsidR="00F3618A" w:rsidRPr="001D20B8">
        <w:rPr>
          <w:rFonts w:ascii="標楷體" w:eastAsia="標楷體" w:hAnsi="標楷體" w:hint="eastAsia"/>
          <w:b/>
          <w:sz w:val="28"/>
          <w:szCs w:val="28"/>
        </w:rPr>
        <w:t>泵</w:t>
      </w:r>
      <w:r w:rsidR="001D20B8" w:rsidRPr="004665D3">
        <w:rPr>
          <w:rFonts w:ascii="標楷體" w:eastAsia="標楷體" w:hAnsi="標楷體" w:hint="eastAsia"/>
          <w:bCs/>
          <w:sz w:val="28"/>
          <w:szCs w:val="28"/>
        </w:rPr>
        <w:t>:</w:t>
      </w:r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先民</w:t>
      </w:r>
      <w:r w:rsidR="00BB452D">
        <w:rPr>
          <w:rFonts w:ascii="標楷體" w:eastAsia="標楷體" w:hAnsi="標楷體" w:hint="eastAsia"/>
          <w:bCs/>
          <w:sz w:val="28"/>
          <w:szCs w:val="28"/>
        </w:rPr>
        <w:t>汲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取井水的省</w:t>
      </w:r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力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設備</w:t>
      </w:r>
      <w:r w:rsidR="001D20B8"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5983DF85" w14:textId="71407FBA" w:rsidR="008E5EC5" w:rsidRPr="00036157" w:rsidRDefault="004708E2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8E5EC5" w:rsidRPr="004708E2">
        <w:rPr>
          <w:rFonts w:ascii="標楷體" w:eastAsia="標楷體" w:hAnsi="標楷體" w:hint="eastAsia"/>
          <w:b/>
          <w:sz w:val="28"/>
          <w:szCs w:val="28"/>
        </w:rPr>
        <w:t>8</w:t>
      </w:r>
      <w:r w:rsidR="008E5EC5" w:rsidRPr="001D20B8">
        <w:rPr>
          <w:rFonts w:ascii="標楷體" w:eastAsia="標楷體" w:hAnsi="標楷體" w:hint="eastAsia"/>
          <w:b/>
          <w:sz w:val="28"/>
          <w:szCs w:val="28"/>
        </w:rPr>
        <w:t>煤礦</w:t>
      </w:r>
      <w:r w:rsidR="00F3618A" w:rsidRPr="001D20B8">
        <w:rPr>
          <w:rFonts w:ascii="標楷體" w:eastAsia="標楷體" w:hAnsi="標楷體" w:hint="eastAsia"/>
          <w:b/>
          <w:sz w:val="28"/>
          <w:szCs w:val="28"/>
        </w:rPr>
        <w:t>渣</w:t>
      </w:r>
      <w:r w:rsidR="008E5EC5" w:rsidRPr="001D20B8">
        <w:rPr>
          <w:rFonts w:ascii="標楷體" w:eastAsia="標楷體" w:hAnsi="標楷體" w:hint="eastAsia"/>
          <w:b/>
          <w:sz w:val="28"/>
          <w:szCs w:val="28"/>
        </w:rPr>
        <w:t>遺跡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: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早期</w:t>
      </w:r>
      <w:proofErr w:type="gramStart"/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採</w:t>
      </w:r>
      <w:proofErr w:type="gramEnd"/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煤礦所廢棄的</w:t>
      </w:r>
      <w:proofErr w:type="gramStart"/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礦渣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粒片堆積</w:t>
      </w:r>
      <w:proofErr w:type="gramEnd"/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地</w:t>
      </w:r>
      <w:r w:rsidR="001D20B8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容易遭</w:t>
      </w:r>
      <w:proofErr w:type="gramStart"/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沖蝕塌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落</w:t>
      </w:r>
      <w:proofErr w:type="gramEnd"/>
      <w:r w:rsidR="001D20B8"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1C4C73F4" w14:textId="1ABCCBCF" w:rsidR="008E5EC5" w:rsidRPr="00036157" w:rsidRDefault="004708E2" w:rsidP="001B22A8">
      <w:pPr>
        <w:snapToGrid w:val="0"/>
        <w:ind w:left="2127" w:hangingChars="759" w:hanging="2127"/>
        <w:rPr>
          <w:rFonts w:ascii="標楷體" w:eastAsia="標楷體" w:hAnsi="標楷體"/>
          <w:bCs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8E5EC5" w:rsidRPr="004708E2">
        <w:rPr>
          <w:rFonts w:ascii="標楷體" w:eastAsia="標楷體" w:hAnsi="標楷體" w:hint="eastAsia"/>
          <w:b/>
          <w:sz w:val="28"/>
          <w:szCs w:val="28"/>
        </w:rPr>
        <w:t>9</w:t>
      </w:r>
      <w:proofErr w:type="gramStart"/>
      <w:r w:rsidR="00F3618A" w:rsidRPr="001D20B8">
        <w:rPr>
          <w:rFonts w:ascii="標楷體" w:eastAsia="標楷體" w:hAnsi="標楷體" w:hint="eastAsia"/>
          <w:b/>
          <w:sz w:val="28"/>
          <w:szCs w:val="28"/>
        </w:rPr>
        <w:t>砌石</w:t>
      </w:r>
      <w:r w:rsidR="008E5EC5" w:rsidRPr="001D20B8">
        <w:rPr>
          <w:rFonts w:ascii="標楷體" w:eastAsia="標楷體" w:hAnsi="標楷體" w:hint="eastAsia"/>
          <w:b/>
          <w:sz w:val="28"/>
          <w:szCs w:val="28"/>
        </w:rPr>
        <w:t>護岸</w:t>
      </w:r>
      <w:proofErr w:type="gramEnd"/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: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混凝土</w:t>
      </w:r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岸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表面</w:t>
      </w:r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以巨石襯砌</w:t>
      </w:r>
      <w:r w:rsidR="00083BCC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保護河岸穩定</w:t>
      </w:r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邊坡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營造</w:t>
      </w:r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利於生物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生存環</w:t>
      </w:r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境</w:t>
      </w:r>
      <w:r w:rsidR="001D20B8"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25546879" w14:textId="7F0C5D24" w:rsidR="008E5EC5" w:rsidRDefault="004708E2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 w:rsidRPr="004708E2">
        <w:rPr>
          <w:rFonts w:ascii="標楷體" w:eastAsia="標楷體" w:hAnsi="標楷體" w:hint="eastAsia"/>
          <w:b/>
          <w:sz w:val="28"/>
          <w:szCs w:val="28"/>
        </w:rPr>
        <w:t>編號</w:t>
      </w:r>
      <w:r w:rsidR="008E5EC5" w:rsidRPr="004708E2">
        <w:rPr>
          <w:rFonts w:ascii="標楷體" w:eastAsia="標楷體" w:hAnsi="標楷體" w:hint="eastAsia"/>
          <w:b/>
          <w:sz w:val="28"/>
          <w:szCs w:val="28"/>
        </w:rPr>
        <w:t>10</w:t>
      </w:r>
      <w:proofErr w:type="gramStart"/>
      <w:r w:rsidR="00F3618A" w:rsidRPr="001D20B8">
        <w:rPr>
          <w:rFonts w:ascii="標楷體" w:eastAsia="標楷體" w:hAnsi="標楷體" w:hint="eastAsia"/>
          <w:b/>
          <w:sz w:val="28"/>
          <w:szCs w:val="28"/>
        </w:rPr>
        <w:t>沉</w:t>
      </w:r>
      <w:proofErr w:type="gramEnd"/>
      <w:r w:rsidR="00F3618A" w:rsidRPr="001D20B8">
        <w:rPr>
          <w:rFonts w:ascii="標楷體" w:eastAsia="標楷體" w:hAnsi="標楷體" w:hint="eastAsia"/>
          <w:b/>
          <w:sz w:val="28"/>
          <w:szCs w:val="28"/>
        </w:rPr>
        <w:t>砂</w:t>
      </w:r>
      <w:r w:rsidR="008E5EC5" w:rsidRPr="001D20B8">
        <w:rPr>
          <w:rFonts w:ascii="標楷體" w:eastAsia="標楷體" w:hAnsi="標楷體" w:hint="eastAsia"/>
          <w:b/>
          <w:sz w:val="28"/>
          <w:szCs w:val="28"/>
        </w:rPr>
        <w:t>池</w:t>
      </w:r>
      <w:r w:rsidR="009E168A" w:rsidRPr="004665D3">
        <w:rPr>
          <w:rFonts w:ascii="標楷體" w:eastAsia="標楷體" w:hAnsi="標楷體" w:hint="eastAsia"/>
          <w:bCs/>
          <w:sz w:val="28"/>
          <w:szCs w:val="28"/>
        </w:rPr>
        <w:t>:</w:t>
      </w:r>
      <w:proofErr w:type="gramStart"/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沉</w:t>
      </w:r>
      <w:proofErr w:type="gramEnd"/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積土石</w:t>
      </w:r>
      <w:r w:rsidR="001D20B8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維護下</w:t>
      </w:r>
      <w:r w:rsidR="00F3618A" w:rsidRPr="00036157">
        <w:rPr>
          <w:rFonts w:ascii="標楷體" w:eastAsia="標楷體" w:hAnsi="標楷體" w:hint="eastAsia"/>
          <w:bCs/>
          <w:sz w:val="28"/>
          <w:szCs w:val="28"/>
        </w:rPr>
        <w:t>游</w:t>
      </w:r>
      <w:r w:rsidR="00C327BC" w:rsidRPr="00036157">
        <w:rPr>
          <w:rFonts w:ascii="標楷體" w:eastAsia="標楷體" w:hAnsi="標楷體" w:hint="eastAsia"/>
          <w:bCs/>
          <w:sz w:val="28"/>
          <w:szCs w:val="28"/>
        </w:rPr>
        <w:t>居民與設施</w:t>
      </w:r>
      <w:r w:rsidR="008E5EC5" w:rsidRPr="00036157">
        <w:rPr>
          <w:rFonts w:ascii="標楷體" w:eastAsia="標楷體" w:hAnsi="標楷體" w:hint="eastAsia"/>
          <w:bCs/>
          <w:sz w:val="28"/>
          <w:szCs w:val="28"/>
        </w:rPr>
        <w:t>的安全</w:t>
      </w:r>
      <w:r w:rsidR="001D20B8" w:rsidRPr="001863D8">
        <w:rPr>
          <w:rFonts w:ascii="標楷體" w:eastAsia="標楷體" w:hAnsi="標楷體" w:hint="eastAsia"/>
          <w:sz w:val="28"/>
          <w:szCs w:val="28"/>
        </w:rPr>
        <w:t>。</w:t>
      </w:r>
    </w:p>
    <w:p w14:paraId="561AECBB" w14:textId="61F8A7E9" w:rsidR="00036157" w:rsidRDefault="00036157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</w:p>
    <w:p w14:paraId="1B4E77A7" w14:textId="208B8E58" w:rsidR="00036157" w:rsidRDefault="00036157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E0837D" wp14:editId="26E245EB">
            <wp:extent cx="6120130" cy="45974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B751" w14:textId="0E7A8192" w:rsidR="00036157" w:rsidRPr="00036157" w:rsidRDefault="00BB7D60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溪流整治</w:t>
      </w:r>
      <w:r w:rsidR="00D13AB2">
        <w:rPr>
          <w:rFonts w:ascii="標楷體" w:eastAsia="標楷體" w:hAnsi="標楷體" w:hint="eastAsia"/>
          <w:bCs/>
          <w:sz w:val="28"/>
          <w:szCs w:val="28"/>
        </w:rPr>
        <w:t>工法</w:t>
      </w:r>
      <w:r w:rsidR="00481F84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Cs/>
          <w:sz w:val="28"/>
          <w:szCs w:val="28"/>
        </w:rPr>
        <w:t>(</w:t>
      </w:r>
      <w:r w:rsidR="00481F84">
        <w:rPr>
          <w:rFonts w:ascii="標楷體" w:eastAsia="標楷體" w:hAnsi="標楷體" w:hint="eastAsia"/>
          <w:bCs/>
          <w:sz w:val="28"/>
          <w:szCs w:val="28"/>
        </w:rPr>
        <w:t>中下游段</w:t>
      </w:r>
      <w:r w:rsidR="00481F84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Cs/>
          <w:sz w:val="28"/>
          <w:szCs w:val="28"/>
        </w:rPr>
        <w:t>鳥瞰手繪圖)</w:t>
      </w:r>
    </w:p>
    <w:tbl>
      <w:tblPr>
        <w:tblStyle w:val="a9"/>
        <w:tblpPr w:leftFromText="180" w:rightFromText="180" w:vertAnchor="page" w:horzAnchor="margin" w:tblpXSpec="center" w:tblpY="13981"/>
        <w:tblW w:w="0" w:type="auto"/>
        <w:tblLook w:val="04A0" w:firstRow="1" w:lastRow="0" w:firstColumn="1" w:lastColumn="0" w:noHBand="0" w:noVBand="1"/>
      </w:tblPr>
      <w:tblGrid>
        <w:gridCol w:w="2235"/>
        <w:gridCol w:w="2551"/>
        <w:gridCol w:w="2552"/>
        <w:gridCol w:w="2334"/>
      </w:tblGrid>
      <w:tr w:rsidR="00C96A26" w:rsidRPr="00DF7995" w14:paraId="47291F65" w14:textId="77777777" w:rsidTr="0065391C">
        <w:trPr>
          <w:trHeight w:val="155"/>
        </w:trPr>
        <w:tc>
          <w:tcPr>
            <w:tcW w:w="2235" w:type="dxa"/>
          </w:tcPr>
          <w:p w14:paraId="4651688D" w14:textId="77777777" w:rsidR="00C96A26" w:rsidRPr="00C96A26" w:rsidRDefault="00C96A26" w:rsidP="0065391C">
            <w:pPr>
              <w:snapToGrid w:val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96A26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0FA6484D" wp14:editId="51A10091">
                  <wp:extent cx="612000" cy="61200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4BCFE" w14:textId="77777777" w:rsidR="00C96A26" w:rsidRPr="00C96A26" w:rsidRDefault="00C96A26" w:rsidP="0065391C">
            <w:pPr>
              <w:snapToGrid w:val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96A26">
              <w:rPr>
                <w:rFonts w:ascii="標楷體" w:eastAsia="標楷體" w:hAnsi="標楷體" w:hint="eastAsia"/>
                <w:bCs/>
                <w:sz w:val="28"/>
                <w:szCs w:val="28"/>
              </w:rPr>
              <w:t>最下游段</w:t>
            </w:r>
          </w:p>
        </w:tc>
        <w:tc>
          <w:tcPr>
            <w:tcW w:w="2551" w:type="dxa"/>
          </w:tcPr>
          <w:p w14:paraId="0F8157A2" w14:textId="77777777" w:rsidR="00C96A26" w:rsidRDefault="00C96A26" w:rsidP="0065391C">
            <w:pPr>
              <w:snapToGrid w:val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96A26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0EA3BDD" wp14:editId="289F9D5C">
                  <wp:extent cx="612000" cy="61200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338F5" w14:textId="557F4B87" w:rsidR="00C96A26" w:rsidRPr="00C96A26" w:rsidRDefault="00C96A26" w:rsidP="0065391C">
            <w:pPr>
              <w:snapToGrid w:val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96A26">
              <w:rPr>
                <w:rFonts w:ascii="標楷體" w:eastAsia="標楷體" w:hAnsi="標楷體" w:hint="eastAsia"/>
                <w:bCs/>
                <w:sz w:val="28"/>
                <w:szCs w:val="28"/>
              </w:rPr>
              <w:t>下游拱橋</w:t>
            </w:r>
          </w:p>
        </w:tc>
        <w:tc>
          <w:tcPr>
            <w:tcW w:w="2552" w:type="dxa"/>
          </w:tcPr>
          <w:p w14:paraId="06ABF1DB" w14:textId="77777777" w:rsidR="00C96A26" w:rsidRDefault="00C96A26" w:rsidP="0065391C">
            <w:pPr>
              <w:snapToGrid w:val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96A26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472612A5" wp14:editId="0E648E5E">
                  <wp:extent cx="612000" cy="61200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42A7D" w14:textId="700B904E" w:rsidR="00C96A26" w:rsidRPr="00C96A26" w:rsidRDefault="00C96A26" w:rsidP="0065391C">
            <w:pPr>
              <w:snapToGrid w:val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96A26">
              <w:rPr>
                <w:rFonts w:ascii="標楷體" w:eastAsia="標楷體" w:hAnsi="標楷體" w:hint="eastAsia"/>
                <w:bCs/>
                <w:sz w:val="28"/>
                <w:szCs w:val="28"/>
              </w:rPr>
              <w:t>虎嘯亭平台</w:t>
            </w:r>
          </w:p>
        </w:tc>
        <w:tc>
          <w:tcPr>
            <w:tcW w:w="2334" w:type="dxa"/>
          </w:tcPr>
          <w:p w14:paraId="3A56A887" w14:textId="77777777" w:rsidR="00C96A26" w:rsidRDefault="00C96A26" w:rsidP="0065391C">
            <w:pPr>
              <w:snapToGrid w:val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96A26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6F6A2F00" wp14:editId="42B66B9D">
                  <wp:extent cx="612000" cy="61200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ED9DF" w14:textId="0D6A193B" w:rsidR="00C96A26" w:rsidRPr="00C96A26" w:rsidRDefault="00C96A26" w:rsidP="0065391C">
            <w:pPr>
              <w:snapToGrid w:val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96A26">
              <w:rPr>
                <w:rFonts w:ascii="標楷體" w:eastAsia="標楷體" w:hAnsi="標楷體" w:hint="eastAsia"/>
                <w:bCs/>
                <w:sz w:val="28"/>
                <w:szCs w:val="28"/>
              </w:rPr>
              <w:t>戲水平台中游</w:t>
            </w:r>
          </w:p>
        </w:tc>
      </w:tr>
    </w:tbl>
    <w:p w14:paraId="21ABD831" w14:textId="77777777" w:rsidR="00B60400" w:rsidRPr="000C1EE2" w:rsidRDefault="00B60400" w:rsidP="00A90182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0C1EE2">
        <w:rPr>
          <w:rFonts w:ascii="標楷體" w:eastAsia="標楷體" w:hAnsi="標楷體" w:hint="eastAsia"/>
          <w:b/>
          <w:sz w:val="28"/>
          <w:szCs w:val="28"/>
        </w:rPr>
        <w:lastRenderedPageBreak/>
        <w:t>走進名畫的溪流世界</w:t>
      </w:r>
    </w:p>
    <w:p w14:paraId="589182C0" w14:textId="13345B4C" w:rsidR="00B60400" w:rsidRDefault="00B60400" w:rsidP="00FE1982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  <w:r w:rsidRPr="00A60694">
        <w:rPr>
          <w:rFonts w:ascii="標楷體" w:eastAsia="標楷體" w:hAnsi="標楷體" w:hint="eastAsia"/>
          <w:sz w:val="28"/>
          <w:szCs w:val="28"/>
        </w:rPr>
        <w:t>藝術家將他們最渴望銘記的美好，以繪畫的形式留給後世的我們，</w:t>
      </w:r>
      <w:r w:rsidR="00A90182">
        <w:rPr>
          <w:rFonts w:ascii="標楷體" w:eastAsia="標楷體" w:hAnsi="標楷體" w:hint="eastAsia"/>
          <w:sz w:val="28"/>
          <w:szCs w:val="28"/>
        </w:rPr>
        <w:t>而</w:t>
      </w:r>
      <w:r w:rsidR="00445BA8">
        <w:rPr>
          <w:rFonts w:ascii="標楷體" w:eastAsia="標楷體" w:hAnsi="標楷體" w:hint="eastAsia"/>
          <w:sz w:val="28"/>
          <w:szCs w:val="28"/>
        </w:rPr>
        <w:t>溪流也常常</w:t>
      </w:r>
      <w:r w:rsidR="00FE1982">
        <w:rPr>
          <w:rFonts w:ascii="標楷體" w:eastAsia="標楷體" w:hAnsi="標楷體" w:hint="eastAsia"/>
          <w:sz w:val="28"/>
          <w:szCs w:val="28"/>
        </w:rPr>
        <w:t>成為</w:t>
      </w:r>
      <w:r w:rsidR="00445BA8">
        <w:rPr>
          <w:rFonts w:ascii="標楷體" w:eastAsia="標楷體" w:hAnsi="標楷體" w:hint="eastAsia"/>
          <w:sz w:val="28"/>
          <w:szCs w:val="28"/>
        </w:rPr>
        <w:t>畫家筆下描寫與</w:t>
      </w:r>
      <w:proofErr w:type="gramStart"/>
      <w:r w:rsidR="00445BA8">
        <w:rPr>
          <w:rFonts w:ascii="標楷體" w:eastAsia="標楷體" w:hAnsi="標楷體" w:hint="eastAsia"/>
          <w:sz w:val="28"/>
          <w:szCs w:val="28"/>
        </w:rPr>
        <w:t>讚</w:t>
      </w:r>
      <w:proofErr w:type="gramEnd"/>
      <w:r w:rsidR="00445BA8">
        <w:rPr>
          <w:rFonts w:ascii="標楷體" w:eastAsia="標楷體" w:hAnsi="標楷體" w:hint="eastAsia"/>
          <w:sz w:val="28"/>
          <w:szCs w:val="28"/>
        </w:rPr>
        <w:t>詠</w:t>
      </w:r>
      <w:r w:rsidR="00FE1982">
        <w:rPr>
          <w:rFonts w:ascii="標楷體" w:eastAsia="標楷體" w:hAnsi="標楷體" w:hint="eastAsia"/>
          <w:sz w:val="28"/>
          <w:szCs w:val="28"/>
        </w:rPr>
        <w:t>的美景</w:t>
      </w:r>
      <w:r w:rsidR="00445BA8" w:rsidRPr="00A60694">
        <w:rPr>
          <w:rFonts w:ascii="標楷體" w:eastAsia="標楷體" w:hAnsi="標楷體" w:hint="eastAsia"/>
          <w:sz w:val="28"/>
          <w:szCs w:val="28"/>
        </w:rPr>
        <w:t>，</w:t>
      </w:r>
      <w:r w:rsidR="008C6367">
        <w:rPr>
          <w:rFonts w:ascii="標楷體" w:eastAsia="標楷體" w:hAnsi="標楷體" w:hint="eastAsia"/>
          <w:sz w:val="28"/>
          <w:szCs w:val="28"/>
        </w:rPr>
        <w:t>畫中</w:t>
      </w:r>
      <w:r w:rsidR="00A90182">
        <w:rPr>
          <w:rFonts w:ascii="標楷體" w:eastAsia="標楷體" w:hAnsi="標楷體" w:hint="eastAsia"/>
          <w:sz w:val="28"/>
          <w:szCs w:val="28"/>
        </w:rPr>
        <w:t>它</w:t>
      </w:r>
      <w:r w:rsidR="00445BA8">
        <w:rPr>
          <w:rFonts w:ascii="標楷體" w:eastAsia="標楷體" w:hAnsi="標楷體" w:hint="eastAsia"/>
          <w:sz w:val="28"/>
          <w:szCs w:val="28"/>
        </w:rPr>
        <w:t>隨時序玩起水量魔術</w:t>
      </w:r>
      <w:r w:rsidR="00445BA8" w:rsidRPr="0093658E">
        <w:rPr>
          <w:rFonts w:ascii="標楷體" w:eastAsia="標楷體" w:hAnsi="標楷體" w:hint="eastAsia"/>
          <w:sz w:val="28"/>
          <w:szCs w:val="28"/>
        </w:rPr>
        <w:t>，</w:t>
      </w:r>
      <w:r w:rsidR="00445BA8">
        <w:rPr>
          <w:rFonts w:ascii="標楷體" w:eastAsia="標楷體" w:hAnsi="標楷體" w:hint="eastAsia"/>
          <w:sz w:val="28"/>
          <w:szCs w:val="28"/>
        </w:rPr>
        <w:t>時而涓涓細流</w:t>
      </w:r>
      <w:r w:rsidR="000C1EE2" w:rsidRPr="004665D3">
        <w:rPr>
          <w:rFonts w:ascii="標楷體" w:eastAsia="標楷體" w:hAnsi="標楷體" w:hint="eastAsia"/>
          <w:bCs/>
          <w:sz w:val="28"/>
          <w:szCs w:val="28"/>
        </w:rPr>
        <w:t>，</w:t>
      </w:r>
      <w:r w:rsidR="00445BA8">
        <w:rPr>
          <w:rFonts w:ascii="標楷體" w:eastAsia="標楷體" w:hAnsi="標楷體" w:hint="eastAsia"/>
          <w:sz w:val="28"/>
          <w:szCs w:val="28"/>
        </w:rPr>
        <w:t>時而溶溶奔</w:t>
      </w:r>
      <w:r w:rsidR="00DC3CCB">
        <w:rPr>
          <w:rFonts w:ascii="標楷體" w:eastAsia="標楷體" w:hAnsi="標楷體" w:hint="eastAsia"/>
          <w:sz w:val="28"/>
          <w:szCs w:val="28"/>
        </w:rPr>
        <w:t>放</w:t>
      </w:r>
      <w:r w:rsidR="00445BA8" w:rsidRPr="00A60694">
        <w:rPr>
          <w:rFonts w:ascii="標楷體" w:eastAsia="標楷體" w:hAnsi="標楷體" w:hint="eastAsia"/>
          <w:sz w:val="28"/>
          <w:szCs w:val="28"/>
        </w:rPr>
        <w:t>，</w:t>
      </w:r>
      <w:r w:rsidR="00A90182">
        <w:rPr>
          <w:rFonts w:ascii="標楷體" w:eastAsia="標楷體" w:hAnsi="標楷體" w:hint="eastAsia"/>
          <w:sz w:val="28"/>
          <w:szCs w:val="28"/>
        </w:rPr>
        <w:t>它</w:t>
      </w:r>
      <w:r w:rsidR="00DC3CCB">
        <w:rPr>
          <w:rFonts w:ascii="標楷體" w:eastAsia="標楷體" w:hAnsi="標楷體" w:hint="eastAsia"/>
          <w:sz w:val="28"/>
          <w:szCs w:val="28"/>
        </w:rPr>
        <w:t>更</w:t>
      </w:r>
      <w:r w:rsidR="00445BA8">
        <w:rPr>
          <w:rFonts w:ascii="標楷體" w:eastAsia="標楷體" w:hAnsi="標楷體" w:hint="eastAsia"/>
          <w:sz w:val="28"/>
          <w:szCs w:val="28"/>
        </w:rPr>
        <w:t>會隨</w:t>
      </w:r>
      <w:proofErr w:type="gramStart"/>
      <w:r w:rsidR="00445BA8">
        <w:rPr>
          <w:rFonts w:ascii="標楷體" w:eastAsia="標楷體" w:hAnsi="標楷體" w:hint="eastAsia"/>
          <w:sz w:val="28"/>
          <w:szCs w:val="28"/>
        </w:rPr>
        <w:t>四季轉添換新</w:t>
      </w:r>
      <w:proofErr w:type="gramEnd"/>
      <w:r w:rsidR="00445BA8">
        <w:rPr>
          <w:rFonts w:ascii="標楷體" w:eastAsia="標楷體" w:hAnsi="標楷體" w:hint="eastAsia"/>
          <w:sz w:val="28"/>
          <w:szCs w:val="28"/>
        </w:rPr>
        <w:t>裝</w:t>
      </w:r>
      <w:r w:rsidR="00445BA8" w:rsidRPr="00A60694">
        <w:rPr>
          <w:rFonts w:ascii="標楷體" w:eastAsia="標楷體" w:hAnsi="標楷體" w:hint="eastAsia"/>
          <w:sz w:val="28"/>
          <w:szCs w:val="28"/>
        </w:rPr>
        <w:t>，</w:t>
      </w:r>
      <w:r w:rsidR="00A90182">
        <w:rPr>
          <w:rFonts w:ascii="標楷體" w:eastAsia="標楷體" w:hAnsi="標楷體" w:hint="eastAsia"/>
          <w:sz w:val="28"/>
          <w:szCs w:val="28"/>
        </w:rPr>
        <w:t>一展風采</w:t>
      </w:r>
      <w:r w:rsidR="000C1EE2">
        <w:rPr>
          <w:rFonts w:ascii="標楷體" w:eastAsia="標楷體" w:hAnsi="標楷體" w:hint="eastAsia"/>
          <w:sz w:val="28"/>
          <w:szCs w:val="28"/>
        </w:rPr>
        <w:t>。</w:t>
      </w:r>
      <w:r w:rsidR="00DC3CCB">
        <w:rPr>
          <w:rFonts w:ascii="標楷體" w:eastAsia="標楷體" w:hAnsi="標楷體"/>
          <w:sz w:val="28"/>
          <w:szCs w:val="28"/>
        </w:rPr>
        <w:t xml:space="preserve"> </w:t>
      </w:r>
    </w:p>
    <w:p w14:paraId="5EA1E082" w14:textId="6C5CFAC5" w:rsidR="00B60400" w:rsidRDefault="00B60400" w:rsidP="00B60400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30031292" wp14:editId="6B4B3A1A">
            <wp:extent cx="1885950" cy="1386840"/>
            <wp:effectExtent l="0" t="0" r="0" b="3810"/>
            <wp:docPr id="4" name="圖片 4" descr="塞尚,後期印象主義p-5 - 【名畫檔案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塞尚,後期印象主義p-5 - 【名畫檔案】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7" b="13780"/>
                    <a:stretch/>
                  </pic:blipFill>
                  <pic:spPr bwMode="auto">
                    <a:xfrm>
                      <a:off x="0" y="0"/>
                      <a:ext cx="188595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C3C2BA4" wp14:editId="4000F001">
            <wp:extent cx="1914525" cy="1386654"/>
            <wp:effectExtent l="0" t="0" r="0" b="4445"/>
            <wp:docPr id="6" name="圖片 6" descr="https://www.thinkingtaiwan.com/sites/default/files/images/insert/policy/1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inkingtaiwan.com/sites/default/files/images/insert/policy/193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51" cy="13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229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1CD7EC0" wp14:editId="7F043A3D">
            <wp:extent cx="1882140" cy="1447800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9312" b="9717"/>
                    <a:stretch/>
                  </pic:blipFill>
                  <pic:spPr bwMode="auto">
                    <a:xfrm>
                      <a:off x="0" y="0"/>
                      <a:ext cx="188214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1ED5E" w14:textId="3ABF424E" w:rsidR="00B60400" w:rsidRPr="0038408E" w:rsidRDefault="00B60400" w:rsidP="00B60400">
      <w:pPr>
        <w:snapToGrid w:val="0"/>
        <w:rPr>
          <w:rFonts w:ascii="標楷體" w:eastAsia="標楷體" w:hAnsi="標楷體"/>
          <w:sz w:val="28"/>
          <w:szCs w:val="28"/>
        </w:rPr>
      </w:pPr>
      <w:r w:rsidRPr="0038408E">
        <w:rPr>
          <w:rFonts w:ascii="標楷體" w:eastAsia="標楷體" w:hAnsi="標楷體" w:hint="eastAsia"/>
          <w:sz w:val="28"/>
          <w:szCs w:val="28"/>
        </w:rPr>
        <w:t>塞尚</w:t>
      </w:r>
      <w:r w:rsidR="00A55259" w:rsidRPr="0038408E">
        <w:rPr>
          <w:rFonts w:ascii="標楷體" w:eastAsia="標楷體" w:hAnsi="標楷體" w:hint="eastAsia"/>
          <w:sz w:val="28"/>
          <w:szCs w:val="28"/>
        </w:rPr>
        <w:t>《小溪》</w:t>
      </w:r>
      <w:r w:rsidRPr="0038408E">
        <w:rPr>
          <w:rFonts w:ascii="標楷體" w:eastAsia="標楷體" w:hAnsi="標楷體" w:hint="eastAsia"/>
          <w:sz w:val="28"/>
          <w:szCs w:val="28"/>
        </w:rPr>
        <w:t xml:space="preserve"> </w:t>
      </w:r>
      <w:r w:rsidR="00A55259" w:rsidRPr="0038408E">
        <w:rPr>
          <w:rFonts w:ascii="標楷體" w:eastAsia="標楷體" w:hAnsi="標楷體" w:hint="eastAsia"/>
          <w:sz w:val="28"/>
          <w:szCs w:val="28"/>
        </w:rPr>
        <w:t>1895      藍蔭鼎《草山泉音》1935</w:t>
      </w:r>
      <w:r w:rsidRPr="0038408E">
        <w:rPr>
          <w:rFonts w:ascii="標楷體" w:eastAsia="標楷體" w:hAnsi="標楷體" w:hint="eastAsia"/>
          <w:sz w:val="28"/>
          <w:szCs w:val="28"/>
        </w:rPr>
        <w:t xml:space="preserve"> </w:t>
      </w:r>
      <w:r w:rsidR="0038408E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38408E">
        <w:rPr>
          <w:rFonts w:ascii="標楷體" w:eastAsia="標楷體" w:hAnsi="標楷體" w:hint="eastAsia"/>
          <w:sz w:val="28"/>
          <w:szCs w:val="28"/>
        </w:rPr>
        <w:t>高爾培</w:t>
      </w:r>
      <w:r w:rsidR="0038408E" w:rsidRPr="0038408E">
        <w:rPr>
          <w:rFonts w:ascii="標楷體" w:eastAsia="標楷體" w:hAnsi="標楷體" w:hint="eastAsia"/>
          <w:sz w:val="28"/>
          <w:szCs w:val="28"/>
        </w:rPr>
        <w:t>《林中小溪》</w:t>
      </w:r>
      <w:proofErr w:type="gramEnd"/>
      <w:r w:rsidR="0038408E" w:rsidRPr="0038408E">
        <w:rPr>
          <w:rFonts w:ascii="標楷體" w:eastAsia="標楷體" w:hAnsi="標楷體"/>
          <w:sz w:val="28"/>
          <w:szCs w:val="28"/>
        </w:rPr>
        <w:t>1868</w:t>
      </w:r>
    </w:p>
    <w:p w14:paraId="3ABC25ED" w14:textId="4AEBAC83" w:rsidR="00A55259" w:rsidRDefault="00A90182" w:rsidP="00B60400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32480" behindDoc="1" locked="0" layoutInCell="1" allowOverlap="1" wp14:anchorId="64D0034E" wp14:editId="4E45F99A">
            <wp:simplePos x="0" y="0"/>
            <wp:positionH relativeFrom="column">
              <wp:posOffset>4959985</wp:posOffset>
            </wp:positionH>
            <wp:positionV relativeFrom="paragraph">
              <wp:posOffset>176530</wp:posOffset>
            </wp:positionV>
            <wp:extent cx="1138555" cy="1138555"/>
            <wp:effectExtent l="0" t="0" r="4445" b="4445"/>
            <wp:wrapTight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ight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FD544" w14:textId="3B44D002" w:rsidR="00A53229" w:rsidRPr="00A53229" w:rsidRDefault="00137E79" w:rsidP="00B60400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B60400">
        <w:rPr>
          <w:rFonts w:ascii="標楷體" w:eastAsia="標楷體" w:hAnsi="標楷體" w:hint="eastAsia"/>
          <w:sz w:val="28"/>
          <w:szCs w:val="28"/>
        </w:rPr>
        <w:t>觀察上面這些溪流畫作</w:t>
      </w:r>
      <w:r w:rsidR="00020E2D" w:rsidRPr="0093658E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020E2D">
        <w:rPr>
          <w:rFonts w:ascii="標楷體" w:eastAsia="標楷體" w:hAnsi="標楷體" w:hint="eastAsia"/>
          <w:sz w:val="28"/>
          <w:szCs w:val="28"/>
        </w:rPr>
        <w:t>你最歡哪一</w:t>
      </w:r>
      <w:proofErr w:type="gramEnd"/>
      <w:r w:rsidR="00020E2D">
        <w:rPr>
          <w:rFonts w:ascii="標楷體" w:eastAsia="標楷體" w:hAnsi="標楷體" w:hint="eastAsia"/>
          <w:sz w:val="28"/>
          <w:szCs w:val="28"/>
        </w:rPr>
        <w:t>幅?</w:t>
      </w:r>
      <w:r w:rsidR="00A53229">
        <w:rPr>
          <w:rFonts w:ascii="標楷體" w:eastAsia="標楷體" w:hAnsi="標楷體" w:hint="eastAsia"/>
          <w:sz w:val="28"/>
          <w:szCs w:val="28"/>
        </w:rPr>
        <w:t>為什麼?</w:t>
      </w:r>
      <w:r w:rsidR="00A5322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</w:t>
      </w:r>
    </w:p>
    <w:p w14:paraId="7A1A5BBB" w14:textId="0DE5FB70" w:rsidR="00B60400" w:rsidRPr="00020E2D" w:rsidRDefault="00020E2D" w:rsidP="00B60400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</w:t>
      </w:r>
      <w:r w:rsidR="00A5322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</w:t>
      </w:r>
    </w:p>
    <w:p w14:paraId="0F4F3474" w14:textId="2AEBD6CE" w:rsidR="00FE1982" w:rsidRDefault="00137E79" w:rsidP="00B60400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020E2D">
        <w:rPr>
          <w:rFonts w:ascii="標楷體" w:eastAsia="標楷體" w:hAnsi="標楷體" w:hint="eastAsia"/>
          <w:sz w:val="28"/>
          <w:szCs w:val="28"/>
        </w:rPr>
        <w:t>畫面中呈現出那些物象?</w:t>
      </w:r>
    </w:p>
    <w:p w14:paraId="51EB7A33" w14:textId="3E004620" w:rsidR="00020E2D" w:rsidRPr="00020E2D" w:rsidRDefault="00020E2D" w:rsidP="00B60400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</w:t>
      </w:r>
      <w:r w:rsidR="0038408E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p w14:paraId="08FBBD69" w14:textId="349C6A50" w:rsidR="005B615B" w:rsidRPr="00DC3CCB" w:rsidRDefault="00137E79" w:rsidP="00B60400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020E2D" w:rsidRPr="00DC3CCB">
        <w:rPr>
          <w:rFonts w:ascii="標楷體" w:eastAsia="標楷體" w:hAnsi="標楷體" w:hint="eastAsia"/>
          <w:sz w:val="28"/>
          <w:szCs w:val="28"/>
        </w:rPr>
        <w:t>你認為畫中傳達什麼訊息或情感?</w:t>
      </w:r>
    </w:p>
    <w:p w14:paraId="38CD6B88" w14:textId="1D4BE3D7" w:rsidR="00020E2D" w:rsidRPr="00DC3CCB" w:rsidRDefault="00020E2D" w:rsidP="00B60400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 w:rsidRPr="00DC3CCB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</w:t>
      </w:r>
    </w:p>
    <w:p w14:paraId="13FC2692" w14:textId="02E05B65" w:rsidR="00445BA8" w:rsidRPr="008F3126" w:rsidRDefault="00137E79" w:rsidP="00DB4723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DC3CCB" w:rsidRPr="00DC3CCB">
        <w:rPr>
          <w:rFonts w:ascii="標楷體" w:eastAsia="標楷體" w:hAnsi="標楷體" w:hint="eastAsia"/>
          <w:sz w:val="28"/>
          <w:szCs w:val="28"/>
        </w:rPr>
        <w:t>讓我們與虎山溪為伴，遠離喧鬧與</w:t>
      </w:r>
      <w:proofErr w:type="gramStart"/>
      <w:r w:rsidR="00DC3CCB" w:rsidRPr="00DC3CCB">
        <w:rPr>
          <w:rFonts w:ascii="標楷體" w:eastAsia="標楷體" w:hAnsi="標楷體" w:hint="eastAsia"/>
          <w:sz w:val="28"/>
          <w:szCs w:val="28"/>
        </w:rPr>
        <w:t>煩惱，</w:t>
      </w:r>
      <w:proofErr w:type="gramEnd"/>
      <w:r w:rsidR="00DC3CCB" w:rsidRPr="00DC3CCB">
        <w:rPr>
          <w:rFonts w:ascii="標楷體" w:eastAsia="標楷體" w:hAnsi="標楷體" w:hint="eastAsia"/>
          <w:sz w:val="28"/>
          <w:szCs w:val="28"/>
        </w:rPr>
        <w:t>走進美麗而平靜的</w:t>
      </w:r>
      <w:proofErr w:type="gramStart"/>
      <w:r w:rsidR="00DC3CCB" w:rsidRPr="00DC3CCB">
        <w:rPr>
          <w:rFonts w:ascii="標楷體" w:eastAsia="標楷體" w:hAnsi="標楷體" w:hint="eastAsia"/>
          <w:sz w:val="28"/>
          <w:szCs w:val="28"/>
        </w:rPr>
        <w:t>溪澗</w:t>
      </w:r>
      <w:r w:rsidR="00FE1982">
        <w:rPr>
          <w:rFonts w:ascii="標楷體" w:eastAsia="標楷體" w:hAnsi="標楷體" w:hint="eastAsia"/>
          <w:sz w:val="28"/>
          <w:szCs w:val="28"/>
        </w:rPr>
        <w:t>悠</w:t>
      </w:r>
      <w:r w:rsidR="00DC3CCB" w:rsidRPr="00DC3CCB">
        <w:rPr>
          <w:rFonts w:ascii="標楷體" w:eastAsia="標楷體" w:hAnsi="標楷體" w:hint="eastAsia"/>
          <w:sz w:val="28"/>
          <w:szCs w:val="28"/>
        </w:rPr>
        <w:t>境</w:t>
      </w:r>
      <w:proofErr w:type="gramEnd"/>
      <w:r w:rsidR="00DC3CCB" w:rsidRPr="00DC3CCB">
        <w:rPr>
          <w:rFonts w:ascii="標楷體" w:eastAsia="標楷體" w:hAnsi="標楷體" w:hint="eastAsia"/>
          <w:sz w:val="28"/>
          <w:szCs w:val="28"/>
        </w:rPr>
        <w:t>，用彩筆</w:t>
      </w:r>
      <w:r w:rsidR="00DC3CCB">
        <w:rPr>
          <w:rFonts w:ascii="標楷體" w:eastAsia="標楷體" w:hAnsi="標楷體" w:hint="eastAsia"/>
          <w:sz w:val="28"/>
          <w:szCs w:val="28"/>
        </w:rPr>
        <w:t>記錄下</w:t>
      </w:r>
      <w:proofErr w:type="gramStart"/>
      <w:r w:rsidR="00DC3CCB">
        <w:rPr>
          <w:rFonts w:ascii="標楷體" w:eastAsia="標楷體" w:hAnsi="標楷體" w:hint="eastAsia"/>
          <w:sz w:val="28"/>
          <w:szCs w:val="28"/>
        </w:rPr>
        <w:t>眼前</w:t>
      </w:r>
      <w:r w:rsidR="00FE1982">
        <w:rPr>
          <w:rFonts w:ascii="標楷體" w:eastAsia="標楷體" w:hAnsi="標楷體" w:hint="eastAsia"/>
          <w:sz w:val="28"/>
          <w:szCs w:val="28"/>
        </w:rPr>
        <w:t>虎</w:t>
      </w:r>
      <w:proofErr w:type="gramEnd"/>
      <w:r w:rsidR="00FE1982">
        <w:rPr>
          <w:rFonts w:ascii="標楷體" w:eastAsia="標楷體" w:hAnsi="標楷體" w:hint="eastAsia"/>
          <w:sz w:val="28"/>
          <w:szCs w:val="28"/>
        </w:rPr>
        <w:t>山</w:t>
      </w:r>
      <w:r w:rsidR="00DC3CCB">
        <w:rPr>
          <w:rFonts w:ascii="標楷體" w:eastAsia="標楷體" w:hAnsi="標楷體" w:hint="eastAsia"/>
          <w:sz w:val="28"/>
          <w:szCs w:val="28"/>
        </w:rPr>
        <w:t>溪流的美好</w:t>
      </w:r>
      <w:r w:rsidR="00DC3CCB" w:rsidRPr="00DC3CCB">
        <w:rPr>
          <w:rFonts w:ascii="標楷體" w:eastAsia="標楷體" w:hAnsi="標楷體" w:hint="eastAsia"/>
          <w:sz w:val="28"/>
          <w:szCs w:val="28"/>
        </w:rPr>
        <w:t>，</w:t>
      </w:r>
      <w:r w:rsidR="00DC3CCB">
        <w:rPr>
          <w:rFonts w:ascii="標楷體" w:eastAsia="標楷體" w:hAnsi="標楷體" w:hint="eastAsia"/>
          <w:sz w:val="28"/>
          <w:szCs w:val="28"/>
        </w:rPr>
        <w:t>讓深藏</w:t>
      </w:r>
      <w:r w:rsidR="0038408E">
        <w:rPr>
          <w:rFonts w:ascii="標楷體" w:eastAsia="標楷體" w:hAnsi="標楷體" w:hint="eastAsia"/>
          <w:sz w:val="28"/>
          <w:szCs w:val="28"/>
        </w:rPr>
        <w:t>的藝術</w:t>
      </w:r>
      <w:r w:rsidR="00DC3CCB">
        <w:rPr>
          <w:rFonts w:ascii="標楷體" w:eastAsia="標楷體" w:hAnsi="標楷體" w:hint="eastAsia"/>
          <w:sz w:val="28"/>
          <w:szCs w:val="28"/>
        </w:rPr>
        <w:t>情懷隨溪水</w:t>
      </w:r>
      <w:r w:rsidR="00DC3CCB" w:rsidRPr="00DC3CCB">
        <w:rPr>
          <w:rFonts w:ascii="標楷體" w:eastAsia="標楷體" w:hAnsi="標楷體" w:hint="eastAsia"/>
          <w:sz w:val="28"/>
          <w:szCs w:val="28"/>
        </w:rPr>
        <w:t>勇敢奔流</w:t>
      </w:r>
      <w:proofErr w:type="gramStart"/>
      <w:r w:rsidR="00DC3CCB" w:rsidRPr="00DC3CCB">
        <w:rPr>
          <w:rFonts w:ascii="標楷體" w:eastAsia="標楷體" w:hAnsi="標楷體" w:hint="eastAsia"/>
          <w:sz w:val="28"/>
          <w:szCs w:val="28"/>
        </w:rPr>
        <w:t>前行吧</w:t>
      </w:r>
      <w:proofErr w:type="gramEnd"/>
      <w:r w:rsidR="00DC3CCB" w:rsidRPr="00DC3CCB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E1982" w14:paraId="2FF7E536" w14:textId="77777777" w:rsidTr="00F55EFB">
        <w:trPr>
          <w:trHeight w:val="4578"/>
        </w:trPr>
        <w:tc>
          <w:tcPr>
            <w:tcW w:w="9694" w:type="dxa"/>
          </w:tcPr>
          <w:p w14:paraId="162F4F0A" w14:textId="7249B847" w:rsidR="00FE1982" w:rsidRDefault="00FE1982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AEF0C12" w14:textId="36AB1009" w:rsidR="00FE1982" w:rsidRPr="007D2EDB" w:rsidRDefault="007D2EDB" w:rsidP="005B615B">
      <w:pPr>
        <w:snapToGrid w:val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虎山溪流寫生</w:t>
      </w:r>
      <w:r w:rsidR="00003D82">
        <w:rPr>
          <w:rFonts w:ascii="標楷體" w:eastAsia="標楷體" w:hAnsi="標楷體" w:hint="eastAsia"/>
          <w:bCs/>
          <w:sz w:val="28"/>
          <w:szCs w:val="28"/>
        </w:rPr>
        <w:t>作品</w:t>
      </w:r>
      <w:r>
        <w:rPr>
          <w:rFonts w:ascii="標楷體" w:eastAsia="標楷體" w:hAnsi="標楷體" w:hint="eastAsia"/>
          <w:bCs/>
          <w:sz w:val="28"/>
          <w:szCs w:val="28"/>
        </w:rPr>
        <w:t>賞析</w:t>
      </w:r>
    </w:p>
    <w:p w14:paraId="618080A7" w14:textId="0448B187" w:rsidR="00FE1982" w:rsidRDefault="00110C06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1B0F820D" wp14:editId="603B3B3B">
            <wp:extent cx="1432821" cy="107632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33" cy="10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2EDB">
        <w:rPr>
          <w:noProof/>
        </w:rPr>
        <w:drawing>
          <wp:inline distT="0" distB="0" distL="0" distR="0" wp14:anchorId="00931962" wp14:editId="5B5C370D">
            <wp:extent cx="1437713" cy="1080000"/>
            <wp:effectExtent l="0" t="0" r="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2EDB">
        <w:rPr>
          <w:noProof/>
        </w:rPr>
        <w:drawing>
          <wp:inline distT="0" distB="0" distL="0" distR="0" wp14:anchorId="2DB453D4" wp14:editId="7BB8C7C8">
            <wp:extent cx="1437713" cy="1080000"/>
            <wp:effectExtent l="0" t="0" r="0" b="635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ED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2EDB">
        <w:rPr>
          <w:noProof/>
        </w:rPr>
        <w:drawing>
          <wp:inline distT="0" distB="0" distL="0" distR="0" wp14:anchorId="71F925CA" wp14:editId="7AD55098">
            <wp:extent cx="1437713" cy="1080000"/>
            <wp:effectExtent l="0" t="0" r="0" b="635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C8F7" w14:textId="49D08362" w:rsidR="00C56465" w:rsidRPr="001863D8" w:rsidRDefault="008F4607" w:rsidP="003405FD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1863D8">
        <w:rPr>
          <w:rFonts w:ascii="標楷體" w:eastAsia="標楷體" w:hAnsi="標楷體" w:hint="eastAsia"/>
          <w:b/>
          <w:sz w:val="28"/>
          <w:szCs w:val="28"/>
        </w:rPr>
        <w:lastRenderedPageBreak/>
        <w:t>蕨</w:t>
      </w:r>
      <w:r w:rsidR="004C4E7D" w:rsidRPr="001863D8">
        <w:rPr>
          <w:rFonts w:ascii="標楷體" w:eastAsia="標楷體" w:hAnsi="標楷體" w:hint="eastAsia"/>
          <w:b/>
          <w:sz w:val="28"/>
          <w:szCs w:val="28"/>
        </w:rPr>
        <w:t>隊有意思</w:t>
      </w:r>
      <w:proofErr w:type="gramEnd"/>
      <w:r w:rsidR="004C4E7D" w:rsidRPr="001863D8">
        <w:rPr>
          <w:rFonts w:ascii="標楷體" w:eastAsia="標楷體" w:hAnsi="標楷體" w:hint="eastAsia"/>
          <w:b/>
          <w:sz w:val="28"/>
          <w:szCs w:val="28"/>
        </w:rPr>
        <w:t>(溪岸</w:t>
      </w:r>
      <w:r w:rsidR="007D2EDB">
        <w:rPr>
          <w:rFonts w:ascii="標楷體" w:eastAsia="標楷體" w:hAnsi="標楷體" w:hint="eastAsia"/>
          <w:b/>
          <w:sz w:val="28"/>
          <w:szCs w:val="28"/>
        </w:rPr>
        <w:t>蕨類</w:t>
      </w:r>
      <w:r w:rsidR="004C4E7D" w:rsidRPr="001863D8">
        <w:rPr>
          <w:rFonts w:ascii="標楷體" w:eastAsia="標楷體" w:hAnsi="標楷體" w:hint="eastAsia"/>
          <w:b/>
          <w:sz w:val="28"/>
          <w:szCs w:val="28"/>
        </w:rPr>
        <w:t>植物)</w:t>
      </w:r>
    </w:p>
    <w:p w14:paraId="40885BF4" w14:textId="2E62A2ED" w:rsidR="00C56465" w:rsidRPr="00C56465" w:rsidRDefault="008F4607" w:rsidP="003405FD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  <w:r w:rsidRPr="008F4607">
        <w:rPr>
          <w:rFonts w:ascii="標楷體" w:eastAsia="標楷體" w:hAnsi="標楷體" w:hint="eastAsia"/>
          <w:sz w:val="28"/>
          <w:szCs w:val="28"/>
        </w:rPr>
        <w:t>溪流</w:t>
      </w:r>
      <w:r>
        <w:rPr>
          <w:rFonts w:ascii="標楷體" w:eastAsia="標楷體" w:hAnsi="標楷體" w:hint="eastAsia"/>
          <w:sz w:val="28"/>
          <w:szCs w:val="28"/>
        </w:rPr>
        <w:t>是潮濕環境</w:t>
      </w:r>
      <w:r w:rsidR="001F0001" w:rsidRPr="00C340AD">
        <w:rPr>
          <w:rFonts w:ascii="標楷體" w:eastAsia="標楷體" w:hAnsi="標楷體" w:hint="eastAsia"/>
          <w:sz w:val="28"/>
          <w:szCs w:val="28"/>
        </w:rPr>
        <w:t>，</w:t>
      </w:r>
      <w:r w:rsidR="001F0001">
        <w:rPr>
          <w:rFonts w:ascii="標楷體" w:eastAsia="標楷體" w:hAnsi="標楷體" w:hint="eastAsia"/>
          <w:sz w:val="28"/>
          <w:szCs w:val="28"/>
        </w:rPr>
        <w:t>正是</w:t>
      </w:r>
      <w:r w:rsidRPr="008F4607">
        <w:rPr>
          <w:rFonts w:ascii="標楷體" w:eastAsia="標楷體" w:hAnsi="標楷體" w:hint="eastAsia"/>
          <w:sz w:val="28"/>
          <w:szCs w:val="28"/>
        </w:rPr>
        <w:t>許多的蕨類植物</w:t>
      </w:r>
      <w:r w:rsidR="001F0001">
        <w:rPr>
          <w:rFonts w:ascii="標楷體" w:eastAsia="標楷體" w:hAnsi="標楷體" w:hint="eastAsia"/>
          <w:sz w:val="28"/>
          <w:szCs w:val="28"/>
        </w:rPr>
        <w:t>的天堂</w:t>
      </w:r>
      <w:r w:rsidR="000B752F" w:rsidRPr="00C340AD">
        <w:rPr>
          <w:rFonts w:ascii="標楷體" w:eastAsia="標楷體" w:hAnsi="標楷體" w:hint="eastAsia"/>
          <w:sz w:val="28"/>
          <w:szCs w:val="28"/>
        </w:rPr>
        <w:t>，</w:t>
      </w:r>
      <w:r w:rsidR="001F0001">
        <w:rPr>
          <w:rFonts w:ascii="標楷體" w:eastAsia="標楷體" w:hAnsi="標楷體" w:hint="eastAsia"/>
          <w:sz w:val="28"/>
          <w:szCs w:val="28"/>
        </w:rPr>
        <w:t>現在請你拿起平板或手機</w:t>
      </w:r>
      <w:r w:rsidR="001F0001" w:rsidRPr="00C340AD">
        <w:rPr>
          <w:rFonts w:ascii="標楷體" w:eastAsia="標楷體" w:hAnsi="標楷體" w:hint="eastAsia"/>
          <w:sz w:val="28"/>
          <w:szCs w:val="28"/>
        </w:rPr>
        <w:t>，</w:t>
      </w:r>
      <w:r w:rsidR="000B752F">
        <w:rPr>
          <w:rFonts w:ascii="標楷體" w:eastAsia="標楷體" w:hAnsi="標楷體" w:hint="eastAsia"/>
          <w:sz w:val="28"/>
          <w:szCs w:val="28"/>
        </w:rPr>
        <w:t>透過識別植物軟體</w:t>
      </w:r>
      <w:r w:rsidR="000B752F" w:rsidRPr="00C340AD">
        <w:rPr>
          <w:rFonts w:ascii="標楷體" w:eastAsia="標楷體" w:hAnsi="標楷體" w:hint="eastAsia"/>
          <w:sz w:val="28"/>
          <w:szCs w:val="28"/>
        </w:rPr>
        <w:t>，</w:t>
      </w:r>
      <w:r w:rsidRPr="008F4607">
        <w:rPr>
          <w:rFonts w:ascii="標楷體" w:eastAsia="標楷體" w:hAnsi="標楷體" w:hint="eastAsia"/>
          <w:sz w:val="28"/>
          <w:szCs w:val="28"/>
        </w:rPr>
        <w:t>在溪流的兩側你能夠找到</w:t>
      </w:r>
      <w:proofErr w:type="gramStart"/>
      <w:r w:rsidRPr="008F4607">
        <w:rPr>
          <w:rFonts w:ascii="標楷體" w:eastAsia="標楷體" w:hAnsi="標楷體" w:hint="eastAsia"/>
          <w:sz w:val="28"/>
          <w:szCs w:val="28"/>
        </w:rPr>
        <w:t>多少種呢</w:t>
      </w:r>
      <w:proofErr w:type="gramEnd"/>
      <w:r w:rsidR="00C02B82">
        <w:rPr>
          <w:rFonts w:ascii="標楷體" w:eastAsia="標楷體" w:hAnsi="標楷體" w:hint="eastAsia"/>
          <w:sz w:val="28"/>
          <w:szCs w:val="28"/>
        </w:rPr>
        <w:t>?</w:t>
      </w:r>
      <w:r w:rsidRPr="008F4607">
        <w:rPr>
          <w:rFonts w:ascii="標楷體" w:eastAsia="標楷體" w:hAnsi="標楷體" w:hint="eastAsia"/>
          <w:sz w:val="28"/>
          <w:szCs w:val="28"/>
        </w:rPr>
        <w:t>請打勾</w:t>
      </w:r>
    </w:p>
    <w:p w14:paraId="5D49DE2F" w14:textId="1FED9329" w:rsidR="008F4607" w:rsidRDefault="003405FD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 wp14:anchorId="08185537" wp14:editId="40FE2D81">
            <wp:simplePos x="0" y="0"/>
            <wp:positionH relativeFrom="column">
              <wp:posOffset>-23495</wp:posOffset>
            </wp:positionH>
            <wp:positionV relativeFrom="paragraph">
              <wp:posOffset>33655</wp:posOffset>
            </wp:positionV>
            <wp:extent cx="885190" cy="885190"/>
            <wp:effectExtent l="0" t="0" r="0" b="0"/>
            <wp:wrapTight wrapText="bothSides">
              <wp:wrapPolygon edited="0">
                <wp:start x="0" y="0"/>
                <wp:lineTo x="0" y="20918"/>
                <wp:lineTo x="20918" y="20918"/>
                <wp:lineTo x="20918" y="0"/>
                <wp:lineTo x="0" y="0"/>
              </wp:wrapPolygon>
            </wp:wrapTight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鐵線蕨</w:t>
      </w:r>
      <w:r>
        <w:rPr>
          <w:rFonts w:ascii="標楷體" w:eastAsia="標楷體" w:hAnsi="標楷體" w:hint="eastAsia"/>
          <w:sz w:val="28"/>
          <w:szCs w:val="28"/>
        </w:rPr>
        <w:t>□</w:t>
      </w:r>
      <w:r w:rsidRPr="008F4607">
        <w:rPr>
          <w:rFonts w:ascii="標楷體" w:eastAsia="標楷體" w:hAnsi="標楷體" w:hint="eastAsia"/>
          <w:sz w:val="28"/>
          <w:szCs w:val="28"/>
        </w:rPr>
        <w:t>海金沙</w:t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proofErr w:type="gramStart"/>
      <w:r w:rsidR="008F4607" w:rsidRPr="008F4607">
        <w:rPr>
          <w:rFonts w:ascii="標楷體" w:eastAsia="標楷體" w:hAnsi="標楷體" w:hint="eastAsia"/>
          <w:sz w:val="28"/>
          <w:szCs w:val="28"/>
        </w:rPr>
        <w:t>石葦</w:t>
      </w:r>
      <w:proofErr w:type="gramEnd"/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箭葉鳳尾蕨</w:t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proofErr w:type="gramStart"/>
      <w:r w:rsidR="008F4607" w:rsidRPr="008F4607">
        <w:rPr>
          <w:rFonts w:ascii="標楷體" w:eastAsia="標楷體" w:hAnsi="標楷體" w:hint="eastAsia"/>
          <w:sz w:val="28"/>
          <w:szCs w:val="28"/>
        </w:rPr>
        <w:t>鱗蓋鳳</w:t>
      </w:r>
      <w:proofErr w:type="gramEnd"/>
      <w:r w:rsidR="008F4607" w:rsidRPr="008F4607">
        <w:rPr>
          <w:rFonts w:ascii="標楷體" w:eastAsia="標楷體" w:hAnsi="標楷體" w:hint="eastAsia"/>
          <w:sz w:val="28"/>
          <w:szCs w:val="28"/>
        </w:rPr>
        <w:t>尾蕨</w:t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筆筒樹</w:t>
      </w:r>
      <w:r w:rsidR="00DB4723">
        <w:rPr>
          <w:rFonts w:ascii="標楷體" w:eastAsia="標楷體" w:hAnsi="標楷體" w:hint="eastAsia"/>
          <w:sz w:val="28"/>
          <w:szCs w:val="28"/>
        </w:rPr>
        <w:t xml:space="preserve">   □烏蕨</w:t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野小毛蕨</w:t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南洋巢蕨</w:t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proofErr w:type="gramStart"/>
      <w:r w:rsidR="008F4607" w:rsidRPr="008F4607">
        <w:rPr>
          <w:rFonts w:ascii="標楷體" w:eastAsia="標楷體" w:hAnsi="標楷體" w:hint="eastAsia"/>
          <w:sz w:val="28"/>
          <w:szCs w:val="28"/>
        </w:rPr>
        <w:t>毛葉腎蕨</w:t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腎蕨</w:t>
      </w:r>
      <w:proofErr w:type="gramEnd"/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半邊</w:t>
      </w:r>
      <w:proofErr w:type="gramStart"/>
      <w:r w:rsidR="008F4607" w:rsidRPr="008F4607">
        <w:rPr>
          <w:rFonts w:ascii="標楷體" w:eastAsia="標楷體" w:hAnsi="標楷體" w:hint="eastAsia"/>
          <w:sz w:val="28"/>
          <w:szCs w:val="28"/>
        </w:rPr>
        <w:t>羽裂鳳</w:t>
      </w:r>
      <w:proofErr w:type="gramEnd"/>
      <w:r w:rsidR="008F4607" w:rsidRPr="008F4607">
        <w:rPr>
          <w:rFonts w:ascii="標楷體" w:eastAsia="標楷體" w:hAnsi="標楷體" w:hint="eastAsia"/>
          <w:sz w:val="28"/>
          <w:szCs w:val="28"/>
        </w:rPr>
        <w:t>尾蕨</w:t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粗毛</w:t>
      </w:r>
      <w:proofErr w:type="gramStart"/>
      <w:r w:rsidR="008F4607" w:rsidRPr="008F4607">
        <w:rPr>
          <w:rFonts w:ascii="標楷體" w:eastAsia="標楷體" w:hAnsi="標楷體" w:hint="eastAsia"/>
          <w:sz w:val="28"/>
          <w:szCs w:val="28"/>
        </w:rPr>
        <w:t>鱗蓋蕨</w:t>
      </w:r>
      <w:proofErr w:type="gramEnd"/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細葉複葉耳蕨</w:t>
      </w:r>
      <w:r w:rsidR="00631E11">
        <w:rPr>
          <w:rFonts w:ascii="標楷體" w:eastAsia="標楷體" w:hAnsi="標楷體" w:hint="eastAsia"/>
          <w:sz w:val="28"/>
          <w:szCs w:val="28"/>
        </w:rPr>
        <w:t>□</w:t>
      </w:r>
      <w:proofErr w:type="gramStart"/>
      <w:r w:rsidR="008F4607" w:rsidRPr="008F4607">
        <w:rPr>
          <w:rFonts w:ascii="標楷體" w:eastAsia="標楷體" w:hAnsi="標楷體" w:hint="eastAsia"/>
          <w:sz w:val="28"/>
          <w:szCs w:val="28"/>
        </w:rPr>
        <w:t>萊氏線蕨</w:t>
      </w:r>
      <w:proofErr w:type="gramEnd"/>
      <w:r w:rsidR="00631E11">
        <w:rPr>
          <w:rFonts w:ascii="標楷體" w:eastAsia="標楷體" w:hAnsi="標楷體" w:hint="eastAsia"/>
          <w:sz w:val="28"/>
          <w:szCs w:val="28"/>
        </w:rPr>
        <w:t>□</w:t>
      </w:r>
      <w:r w:rsidR="008F4607" w:rsidRPr="008F4607">
        <w:rPr>
          <w:rFonts w:ascii="標楷體" w:eastAsia="標楷體" w:hAnsi="標楷體" w:hint="eastAsia"/>
          <w:sz w:val="28"/>
          <w:szCs w:val="28"/>
        </w:rPr>
        <w:t>大金星蕨</w:t>
      </w:r>
      <w:r w:rsidR="00DB4723">
        <w:rPr>
          <w:rFonts w:ascii="標楷體" w:eastAsia="標楷體" w:hAnsi="標楷體" w:hint="eastAsia"/>
          <w:sz w:val="28"/>
          <w:szCs w:val="28"/>
        </w:rPr>
        <w:t>□</w:t>
      </w:r>
      <w:proofErr w:type="gramStart"/>
      <w:r w:rsidR="00DB4723" w:rsidRPr="008F4607">
        <w:rPr>
          <w:rFonts w:ascii="標楷體" w:eastAsia="標楷體" w:hAnsi="標楷體" w:hint="eastAsia"/>
          <w:sz w:val="28"/>
          <w:szCs w:val="28"/>
        </w:rPr>
        <w:t>伏石蕨</w:t>
      </w:r>
      <w:proofErr w:type="gramEnd"/>
    </w:p>
    <w:p w14:paraId="78334C1B" w14:textId="77777777" w:rsidR="00DB4723" w:rsidRDefault="00DB4723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</w:p>
    <w:p w14:paraId="18434867" w14:textId="59C1478C" w:rsidR="00BB1D16" w:rsidRPr="00DB4723" w:rsidRDefault="00BB1D16" w:rsidP="00DB4723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DB4723">
        <w:rPr>
          <w:rFonts w:ascii="標楷體" w:eastAsia="標楷體" w:hAnsi="標楷體" w:hint="eastAsia"/>
          <w:b/>
          <w:sz w:val="28"/>
          <w:szCs w:val="28"/>
        </w:rPr>
        <w:t>請你畫出</w:t>
      </w:r>
      <w:r w:rsidR="007D2EDB" w:rsidRPr="00DB4723">
        <w:rPr>
          <w:rFonts w:ascii="標楷體" w:eastAsia="標楷體" w:hAnsi="標楷體" w:hint="eastAsia"/>
          <w:b/>
          <w:sz w:val="28"/>
          <w:szCs w:val="28"/>
        </w:rPr>
        <w:t>觀察時</w:t>
      </w:r>
      <w:r w:rsidRPr="00DB4723">
        <w:rPr>
          <w:rFonts w:ascii="標楷體" w:eastAsia="標楷體" w:hAnsi="標楷體" w:hint="eastAsia"/>
          <w:b/>
          <w:sz w:val="28"/>
          <w:szCs w:val="28"/>
        </w:rPr>
        <w:t>最有特色的蕨類植物作為紀錄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9133E9" w14:paraId="10DD0B69" w14:textId="77777777" w:rsidTr="00BB1D16">
        <w:trPr>
          <w:trHeight w:val="2753"/>
        </w:trPr>
        <w:tc>
          <w:tcPr>
            <w:tcW w:w="4847" w:type="dxa"/>
          </w:tcPr>
          <w:p w14:paraId="0CDBD313" w14:textId="77777777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47" w:type="dxa"/>
          </w:tcPr>
          <w:p w14:paraId="683D406A" w14:textId="77777777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133E9" w14:paraId="0FE9AA19" w14:textId="77777777" w:rsidTr="00BB1D16">
        <w:trPr>
          <w:trHeight w:val="1747"/>
        </w:trPr>
        <w:tc>
          <w:tcPr>
            <w:tcW w:w="4847" w:type="dxa"/>
          </w:tcPr>
          <w:p w14:paraId="153EC2BA" w14:textId="77777777" w:rsidR="00BB1D16" w:rsidRP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蕨類名稱:</w:t>
            </w:r>
          </w:p>
          <w:p w14:paraId="0B0B7A03" w14:textId="2C94383C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特徵小記錄:</w:t>
            </w:r>
          </w:p>
        </w:tc>
        <w:tc>
          <w:tcPr>
            <w:tcW w:w="4847" w:type="dxa"/>
          </w:tcPr>
          <w:p w14:paraId="04FB6610" w14:textId="77777777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蕨類名稱:</w:t>
            </w:r>
          </w:p>
          <w:p w14:paraId="525487C6" w14:textId="3B873766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特徵小記錄:</w:t>
            </w:r>
          </w:p>
        </w:tc>
      </w:tr>
      <w:tr w:rsidR="009133E9" w14:paraId="07F7DBFD" w14:textId="77777777" w:rsidTr="00BB1D16">
        <w:trPr>
          <w:trHeight w:val="2619"/>
        </w:trPr>
        <w:tc>
          <w:tcPr>
            <w:tcW w:w="4847" w:type="dxa"/>
          </w:tcPr>
          <w:p w14:paraId="122F3B87" w14:textId="77777777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47" w:type="dxa"/>
          </w:tcPr>
          <w:p w14:paraId="390B7798" w14:textId="77777777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133E9" w14:paraId="3300EFB1" w14:textId="77777777" w:rsidTr="00BB1D16">
        <w:trPr>
          <w:trHeight w:val="1797"/>
        </w:trPr>
        <w:tc>
          <w:tcPr>
            <w:tcW w:w="4847" w:type="dxa"/>
          </w:tcPr>
          <w:p w14:paraId="4D6517C0" w14:textId="77777777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蕨類名稱:</w:t>
            </w:r>
          </w:p>
          <w:p w14:paraId="4ABF1D40" w14:textId="3A4CF678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特徵小記錄:</w:t>
            </w:r>
          </w:p>
        </w:tc>
        <w:tc>
          <w:tcPr>
            <w:tcW w:w="4847" w:type="dxa"/>
          </w:tcPr>
          <w:p w14:paraId="35982BA4" w14:textId="77777777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蕨類名稱:</w:t>
            </w:r>
          </w:p>
          <w:p w14:paraId="20D1FDC3" w14:textId="29CF0873" w:rsidR="00BB1D16" w:rsidRDefault="00BB1D1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特徵小記錄:</w:t>
            </w:r>
          </w:p>
        </w:tc>
      </w:tr>
    </w:tbl>
    <w:p w14:paraId="7E7E5F6B" w14:textId="1DA98E6E" w:rsidR="00BB1D16" w:rsidRPr="008F4607" w:rsidRDefault="001B2B70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蕨類紀錄畫作賞析</w:t>
      </w:r>
    </w:p>
    <w:p w14:paraId="23F87D16" w14:textId="382BB75F" w:rsidR="00CD5BBD" w:rsidRDefault="00036157" w:rsidP="005B615B">
      <w:pPr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7C7AB8C" wp14:editId="6481CAAE">
            <wp:extent cx="1437712" cy="1080000"/>
            <wp:effectExtent l="0" t="0" r="0" b="635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74858C2" wp14:editId="624971F7">
            <wp:extent cx="1437712" cy="1080000"/>
            <wp:effectExtent l="0" t="0" r="0" b="635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A5D3882" wp14:editId="36A5FB21">
            <wp:extent cx="1437712" cy="1080000"/>
            <wp:effectExtent l="0" t="0" r="0" b="635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A2A571D" wp14:editId="189FF822">
            <wp:extent cx="1437713" cy="1080000"/>
            <wp:effectExtent l="0" t="0" r="0" b="635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57033" w14:textId="13835B25" w:rsidR="00C56465" w:rsidRDefault="008C7B5E" w:rsidP="009924A9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02432" behindDoc="1" locked="0" layoutInCell="1" allowOverlap="1" wp14:anchorId="527A409D" wp14:editId="602AAFED">
            <wp:simplePos x="0" y="0"/>
            <wp:positionH relativeFrom="column">
              <wp:posOffset>4192270</wp:posOffset>
            </wp:positionH>
            <wp:positionV relativeFrom="paragraph">
              <wp:posOffset>123825</wp:posOffset>
            </wp:positionV>
            <wp:extent cx="1875155" cy="1407795"/>
            <wp:effectExtent l="0" t="0" r="0" b="1905"/>
            <wp:wrapTight wrapText="bothSides">
              <wp:wrapPolygon edited="0">
                <wp:start x="0" y="0"/>
                <wp:lineTo x="0" y="21337"/>
                <wp:lineTo x="21285" y="21337"/>
                <wp:lineTo x="21285" y="0"/>
                <wp:lineTo x="0" y="0"/>
              </wp:wrapPolygon>
            </wp:wrapTight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F1F" w:rsidRPr="001863D8">
        <w:rPr>
          <w:rFonts w:ascii="標楷體" w:eastAsia="標楷體" w:hAnsi="標楷體" w:hint="eastAsia"/>
          <w:b/>
          <w:sz w:val="28"/>
          <w:szCs w:val="28"/>
        </w:rPr>
        <w:t>溪岸植物</w:t>
      </w:r>
      <w:r w:rsidR="00CD5BBD">
        <w:rPr>
          <w:rFonts w:ascii="標楷體" w:eastAsia="標楷體" w:hAnsi="標楷體" w:hint="eastAsia"/>
          <w:b/>
          <w:sz w:val="28"/>
          <w:szCs w:val="28"/>
        </w:rPr>
        <w:t>尋寶記</w:t>
      </w:r>
    </w:p>
    <w:p w14:paraId="6183884C" w14:textId="324FEAE1" w:rsidR="001B2B70" w:rsidRDefault="001B2B70" w:rsidP="008C7B5E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</w:p>
    <w:p w14:paraId="4D7B5664" w14:textId="368B56D8" w:rsidR="00892E22" w:rsidRPr="008C7B5E" w:rsidRDefault="008C7B5E" w:rsidP="008C7B5E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溪流是潮濕的環境</w:t>
      </w:r>
      <w:r w:rsidRPr="00C02B82">
        <w:rPr>
          <w:rFonts w:ascii="標楷體" w:eastAsia="標楷體" w:hAnsi="標楷體" w:hint="eastAsia"/>
          <w:sz w:val="28"/>
          <w:szCs w:val="28"/>
        </w:rPr>
        <w:t>，</w:t>
      </w:r>
      <w:r w:rsidR="00C02B82" w:rsidRPr="00C02B82">
        <w:rPr>
          <w:rFonts w:ascii="標楷體" w:eastAsia="標楷體" w:hAnsi="標楷體" w:hint="eastAsia"/>
          <w:sz w:val="28"/>
          <w:szCs w:val="28"/>
        </w:rPr>
        <w:t>親水植物耐潮濕土壤，也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具備</w:t>
      </w:r>
      <w:r w:rsidR="00C02B82" w:rsidRPr="00C02B82">
        <w:rPr>
          <w:rFonts w:ascii="標楷體" w:eastAsia="標楷體" w:hAnsi="標楷體" w:hint="eastAsia"/>
          <w:sz w:val="28"/>
          <w:szCs w:val="28"/>
        </w:rPr>
        <w:t>耐水淹</w:t>
      </w:r>
      <w:proofErr w:type="gramEnd"/>
      <w:r w:rsidR="000F6005">
        <w:rPr>
          <w:rFonts w:ascii="標楷體" w:eastAsia="標楷體" w:hAnsi="標楷體" w:hint="eastAsia"/>
          <w:sz w:val="28"/>
          <w:szCs w:val="28"/>
        </w:rPr>
        <w:t>特性</w:t>
      </w:r>
      <w:r w:rsidR="000F6005" w:rsidRPr="000F600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更</w:t>
      </w:r>
      <w:r w:rsidR="000F6005">
        <w:rPr>
          <w:rFonts w:ascii="標楷體" w:eastAsia="標楷體" w:hAnsi="標楷體" w:hint="eastAsia"/>
          <w:sz w:val="28"/>
          <w:szCs w:val="28"/>
        </w:rPr>
        <w:t>是</w:t>
      </w:r>
      <w:r w:rsidR="000F6005" w:rsidRPr="000F6005">
        <w:rPr>
          <w:rFonts w:ascii="標楷體" w:eastAsia="標楷體" w:hAnsi="標楷體" w:hint="eastAsia"/>
          <w:sz w:val="28"/>
          <w:szCs w:val="28"/>
        </w:rPr>
        <w:t>喜</w:t>
      </w:r>
      <w:r w:rsidR="000F6005">
        <w:rPr>
          <w:rFonts w:ascii="標楷體" w:eastAsia="標楷體" w:hAnsi="標楷體" w:hint="eastAsia"/>
          <w:sz w:val="28"/>
          <w:szCs w:val="28"/>
        </w:rPr>
        <w:t>歡</w:t>
      </w:r>
      <w:r w:rsidR="000F6005" w:rsidRPr="000F6005">
        <w:rPr>
          <w:rFonts w:ascii="標楷體" w:eastAsia="標楷體" w:hAnsi="標楷體" w:hint="eastAsia"/>
          <w:sz w:val="28"/>
          <w:szCs w:val="28"/>
        </w:rPr>
        <w:t>濕潤環境</w:t>
      </w:r>
      <w:r w:rsidR="00C02B82" w:rsidRPr="00C02B82">
        <w:rPr>
          <w:rFonts w:ascii="標楷體" w:eastAsia="標楷體" w:hAnsi="標楷體" w:hint="eastAsia"/>
          <w:sz w:val="28"/>
          <w:szCs w:val="28"/>
        </w:rPr>
        <w:t>。</w:t>
      </w:r>
      <w:r w:rsidR="000F6005">
        <w:rPr>
          <w:rFonts w:ascii="標楷體" w:eastAsia="標楷體" w:hAnsi="標楷體" w:hint="eastAsia"/>
          <w:sz w:val="28"/>
          <w:szCs w:val="28"/>
        </w:rPr>
        <w:t>請你善</w:t>
      </w:r>
      <w:proofErr w:type="gramStart"/>
      <w:r w:rsidR="000F6005">
        <w:rPr>
          <w:rFonts w:ascii="標楷體" w:eastAsia="標楷體" w:hAnsi="標楷體" w:hint="eastAsia"/>
          <w:sz w:val="28"/>
          <w:szCs w:val="28"/>
        </w:rPr>
        <w:t>用溪畔步</w:t>
      </w:r>
      <w:proofErr w:type="gramEnd"/>
      <w:r w:rsidR="000F6005">
        <w:rPr>
          <w:rFonts w:ascii="標楷體" w:eastAsia="標楷體" w:hAnsi="標楷體" w:hint="eastAsia"/>
          <w:sz w:val="28"/>
          <w:szCs w:val="28"/>
        </w:rPr>
        <w:t>道的解說導</w:t>
      </w:r>
      <w:proofErr w:type="gramStart"/>
      <w:r w:rsidR="000F6005"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>
        <w:rPr>
          <w:rFonts w:ascii="標楷體" w:eastAsia="標楷體" w:hAnsi="標楷體" w:hint="eastAsia"/>
          <w:sz w:val="28"/>
          <w:szCs w:val="28"/>
        </w:rPr>
        <w:t>牌</w:t>
      </w:r>
      <w:r w:rsidR="000F6005" w:rsidRPr="000F6005">
        <w:rPr>
          <w:rFonts w:ascii="標楷體" w:eastAsia="標楷體" w:hAnsi="標楷體" w:hint="eastAsia"/>
          <w:sz w:val="28"/>
          <w:szCs w:val="28"/>
        </w:rPr>
        <w:t>，</w:t>
      </w:r>
      <w:r w:rsidR="000F6005">
        <w:rPr>
          <w:rFonts w:ascii="標楷體" w:eastAsia="標楷體" w:hAnsi="標楷體" w:hint="eastAsia"/>
          <w:sz w:val="28"/>
          <w:szCs w:val="28"/>
        </w:rPr>
        <w:t>尋找出</w:t>
      </w:r>
      <w:proofErr w:type="gramStart"/>
      <w:r w:rsidR="000F6005">
        <w:rPr>
          <w:rFonts w:ascii="標楷體" w:eastAsia="標楷體" w:hAnsi="標楷體" w:hint="eastAsia"/>
          <w:sz w:val="28"/>
          <w:szCs w:val="28"/>
        </w:rPr>
        <w:t>下列</w:t>
      </w:r>
      <w:r>
        <w:rPr>
          <w:rFonts w:ascii="標楷體" w:eastAsia="標楷體" w:hAnsi="標楷體" w:hint="eastAsia"/>
          <w:sz w:val="28"/>
          <w:szCs w:val="28"/>
        </w:rPr>
        <w:t>溪</w:t>
      </w:r>
      <w:proofErr w:type="gramEnd"/>
      <w:r w:rsidR="000F6005">
        <w:rPr>
          <w:rFonts w:ascii="標楷體" w:eastAsia="標楷體" w:hAnsi="標楷體" w:hint="eastAsia"/>
          <w:sz w:val="28"/>
          <w:szCs w:val="28"/>
        </w:rPr>
        <w:t>岸植物</w:t>
      </w:r>
      <w:r w:rsidR="002B098B">
        <w:rPr>
          <w:rFonts w:ascii="標楷體" w:eastAsia="標楷體" w:hAnsi="標楷體" w:hint="eastAsia"/>
          <w:sz w:val="28"/>
          <w:szCs w:val="28"/>
        </w:rPr>
        <w:t>在哪裡</w:t>
      </w:r>
      <w:r w:rsidR="00E6266B" w:rsidRPr="00C02B82">
        <w:rPr>
          <w:rFonts w:ascii="標楷體" w:eastAsia="標楷體" w:hAnsi="標楷體" w:hint="eastAsia"/>
          <w:sz w:val="28"/>
          <w:szCs w:val="28"/>
        </w:rPr>
        <w:t>。</w:t>
      </w:r>
    </w:p>
    <w:p w14:paraId="2A79F728" w14:textId="64AFC063" w:rsidR="00E6266B" w:rsidRDefault="00E6266B" w:rsidP="00AD6F1F">
      <w:pPr>
        <w:snapToGrid w:val="0"/>
        <w:rPr>
          <w:rFonts w:ascii="標楷體" w:eastAsia="標楷體" w:hAnsi="標楷體"/>
          <w:sz w:val="28"/>
          <w:szCs w:val="28"/>
        </w:rPr>
      </w:pPr>
    </w:p>
    <w:p w14:paraId="225FD649" w14:textId="0C377926" w:rsidR="00AD6F1F" w:rsidRDefault="00AD6F1F" w:rsidP="00AD6F1F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請你</w:t>
      </w:r>
      <w:r w:rsidR="00223847">
        <w:rPr>
          <w:rFonts w:ascii="標楷體" w:eastAsia="標楷體" w:hAnsi="標楷體" w:hint="eastAsia"/>
          <w:sz w:val="28"/>
          <w:szCs w:val="28"/>
        </w:rPr>
        <w:t>為這些</w:t>
      </w:r>
      <w:r>
        <w:rPr>
          <w:rFonts w:ascii="標楷體" w:eastAsia="標楷體" w:hAnsi="標楷體" w:hint="eastAsia"/>
          <w:sz w:val="28"/>
          <w:szCs w:val="28"/>
        </w:rPr>
        <w:t>植物紀錄</w:t>
      </w:r>
      <w:r w:rsidR="004E3DAB">
        <w:rPr>
          <w:rFonts w:ascii="標楷體" w:eastAsia="標楷體" w:hAnsi="標楷體" w:hint="eastAsia"/>
          <w:sz w:val="28"/>
          <w:szCs w:val="28"/>
        </w:rPr>
        <w:t>型態與相關資訊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4F6E8F" w14:paraId="231170BE" w14:textId="77777777" w:rsidTr="002B098B">
        <w:trPr>
          <w:trHeight w:val="3238"/>
        </w:trPr>
        <w:tc>
          <w:tcPr>
            <w:tcW w:w="4847" w:type="dxa"/>
          </w:tcPr>
          <w:p w14:paraId="51AC740D" w14:textId="439A9B32" w:rsidR="00AD6F1F" w:rsidRDefault="00AD6F1F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47" w:type="dxa"/>
          </w:tcPr>
          <w:p w14:paraId="5FED0624" w14:textId="098C7C8F" w:rsidR="00AD6F1F" w:rsidRDefault="00AD6F1F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F6E8F" w14:paraId="3F93B2CB" w14:textId="77777777" w:rsidTr="002B098B">
        <w:trPr>
          <w:trHeight w:val="2597"/>
        </w:trPr>
        <w:tc>
          <w:tcPr>
            <w:tcW w:w="4847" w:type="dxa"/>
          </w:tcPr>
          <w:p w14:paraId="54D65A6B" w14:textId="422279DC" w:rsidR="000F6005" w:rsidRDefault="000F6005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所在位置</w:t>
            </w: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</w:p>
          <w:p w14:paraId="6F1EDE72" w14:textId="02E3D9A3" w:rsidR="00AD6F1F" w:rsidRPr="00BB1D16" w:rsidRDefault="00AD6F1F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植物</w:t>
            </w: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名稱:</w:t>
            </w:r>
          </w:p>
          <w:p w14:paraId="44E0C002" w14:textId="77777777" w:rsidR="00AD6F1F" w:rsidRDefault="00AD6F1F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特徵小記錄:</w:t>
            </w:r>
          </w:p>
          <w:p w14:paraId="7A2F5645" w14:textId="77777777" w:rsidR="00CD5BBD" w:rsidRDefault="00CD5BBD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66A62CE" w14:textId="77777777" w:rsidR="009840F3" w:rsidRDefault="009840F3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補充知識:</w:t>
            </w:r>
          </w:p>
          <w:p w14:paraId="0E48A8D0" w14:textId="2BFD7B27" w:rsidR="008C7B5E" w:rsidRDefault="008C7B5E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47" w:type="dxa"/>
          </w:tcPr>
          <w:p w14:paraId="0FE89A20" w14:textId="77777777" w:rsidR="009840F3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所在位置</w:t>
            </w: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</w:p>
          <w:p w14:paraId="696D7FDC" w14:textId="77777777" w:rsidR="009840F3" w:rsidRPr="00BB1D16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植物</w:t>
            </w: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名稱:</w:t>
            </w:r>
          </w:p>
          <w:p w14:paraId="28CF0AA4" w14:textId="77777777" w:rsidR="009840F3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特徵小記錄:</w:t>
            </w:r>
          </w:p>
          <w:p w14:paraId="29D808C0" w14:textId="77777777" w:rsidR="009840F3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14BAF60" w14:textId="5FD4790D" w:rsidR="00AD6F1F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補充知識:</w:t>
            </w:r>
          </w:p>
        </w:tc>
      </w:tr>
      <w:tr w:rsidR="004F6E8F" w14:paraId="5D1B53E8" w14:textId="77777777" w:rsidTr="002B098B">
        <w:trPr>
          <w:trHeight w:val="2911"/>
        </w:trPr>
        <w:tc>
          <w:tcPr>
            <w:tcW w:w="4847" w:type="dxa"/>
          </w:tcPr>
          <w:p w14:paraId="203EE313" w14:textId="77777777" w:rsidR="00AD6F1F" w:rsidRDefault="00AD6F1F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47" w:type="dxa"/>
          </w:tcPr>
          <w:p w14:paraId="279A14C3" w14:textId="77777777" w:rsidR="00AD6F1F" w:rsidRDefault="00AD6F1F" w:rsidP="00A04C9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F6E8F" w14:paraId="44CF508D" w14:textId="77777777" w:rsidTr="002B098B">
        <w:trPr>
          <w:trHeight w:val="2396"/>
        </w:trPr>
        <w:tc>
          <w:tcPr>
            <w:tcW w:w="4847" w:type="dxa"/>
          </w:tcPr>
          <w:p w14:paraId="7534D69D" w14:textId="77777777" w:rsidR="009840F3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所在位置</w:t>
            </w: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</w:p>
          <w:p w14:paraId="071A3EA6" w14:textId="77777777" w:rsidR="009840F3" w:rsidRPr="00BB1D16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植物</w:t>
            </w: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名稱:</w:t>
            </w:r>
          </w:p>
          <w:p w14:paraId="14E2124A" w14:textId="77777777" w:rsidR="009840F3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特徵小記錄:</w:t>
            </w:r>
          </w:p>
          <w:p w14:paraId="3FE46C43" w14:textId="77777777" w:rsidR="009840F3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5A111ED2" w14:textId="77777777" w:rsidR="000F6005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補充知識:</w:t>
            </w:r>
          </w:p>
          <w:p w14:paraId="40EEC389" w14:textId="2A5D584C" w:rsidR="008C7B5E" w:rsidRDefault="008C7B5E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47" w:type="dxa"/>
          </w:tcPr>
          <w:p w14:paraId="6B76B214" w14:textId="77777777" w:rsidR="009840F3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所在位置</w:t>
            </w: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</w:p>
          <w:p w14:paraId="439A9084" w14:textId="77777777" w:rsidR="009840F3" w:rsidRPr="00BB1D16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植物</w:t>
            </w: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名稱:</w:t>
            </w:r>
          </w:p>
          <w:p w14:paraId="1BA6FD7C" w14:textId="77777777" w:rsidR="009840F3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B1D16">
              <w:rPr>
                <w:rFonts w:ascii="標楷體" w:eastAsia="標楷體" w:hAnsi="標楷體" w:hint="eastAsia"/>
                <w:sz w:val="28"/>
                <w:szCs w:val="28"/>
              </w:rPr>
              <w:t>特徵小記錄:</w:t>
            </w:r>
          </w:p>
          <w:p w14:paraId="7057363E" w14:textId="77777777" w:rsidR="009840F3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2B06F41A" w14:textId="5CC8CB34" w:rsidR="00AD6F1F" w:rsidRDefault="009840F3" w:rsidP="009840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補充知識:</w:t>
            </w:r>
          </w:p>
        </w:tc>
      </w:tr>
    </w:tbl>
    <w:p w14:paraId="2E98424E" w14:textId="77777777" w:rsidR="00363CFE" w:rsidRDefault="00363CFE" w:rsidP="005B615B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</w:p>
    <w:p w14:paraId="1F37DA21" w14:textId="1253AEF3" w:rsidR="00C56465" w:rsidRPr="00C56465" w:rsidRDefault="004C4E7D" w:rsidP="00363CFE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223847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溪流是大飯店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4677"/>
        <w:gridCol w:w="1717"/>
      </w:tblGrid>
      <w:tr w:rsidR="009D689D" w14:paraId="49E6AF82" w14:textId="77777777" w:rsidTr="009924A9">
        <w:tc>
          <w:tcPr>
            <w:tcW w:w="1668" w:type="dxa"/>
          </w:tcPr>
          <w:p w14:paraId="0BEFEB8D" w14:textId="076C4188" w:rsidR="005615D1" w:rsidRPr="00214274" w:rsidRDefault="001B22A8" w:rsidP="005B615B">
            <w:pPr>
              <w:snapToGrid w:val="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1427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常見區域</w:t>
            </w:r>
          </w:p>
        </w:tc>
        <w:tc>
          <w:tcPr>
            <w:tcW w:w="1701" w:type="dxa"/>
          </w:tcPr>
          <w:p w14:paraId="5EAD08F4" w14:textId="570AE69D" w:rsidR="005615D1" w:rsidRPr="00214274" w:rsidRDefault="0031563E" w:rsidP="005B615B">
            <w:pPr>
              <w:snapToGrid w:val="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1427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生物名稱</w:t>
            </w:r>
          </w:p>
        </w:tc>
        <w:tc>
          <w:tcPr>
            <w:tcW w:w="4677" w:type="dxa"/>
          </w:tcPr>
          <w:p w14:paraId="0E2C2E28" w14:textId="0910A72E" w:rsidR="005615D1" w:rsidRPr="00214274" w:rsidRDefault="0031563E" w:rsidP="005B615B">
            <w:pPr>
              <w:snapToGrid w:val="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1427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特徵</w:t>
            </w:r>
            <w:r w:rsidR="00363CF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</w:t>
            </w:r>
            <w:r w:rsidRPr="0021427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特性描述</w:t>
            </w:r>
          </w:p>
        </w:tc>
        <w:tc>
          <w:tcPr>
            <w:tcW w:w="1717" w:type="dxa"/>
            <w:vAlign w:val="center"/>
          </w:tcPr>
          <w:p w14:paraId="4FF37545" w14:textId="0801D95C" w:rsidR="005615D1" w:rsidRPr="00214274" w:rsidRDefault="005615D1" w:rsidP="009924A9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1427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生態紀錄QR</w:t>
            </w:r>
          </w:p>
        </w:tc>
      </w:tr>
      <w:tr w:rsidR="009D689D" w14:paraId="6424F94B" w14:textId="77777777" w:rsidTr="009924A9">
        <w:tc>
          <w:tcPr>
            <w:tcW w:w="1668" w:type="dxa"/>
          </w:tcPr>
          <w:p w14:paraId="31E7E718" w14:textId="1159DA69" w:rsidR="005615D1" w:rsidRDefault="001B22A8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戲水平台區</w:t>
            </w:r>
          </w:p>
        </w:tc>
        <w:tc>
          <w:tcPr>
            <w:tcW w:w="1701" w:type="dxa"/>
          </w:tcPr>
          <w:p w14:paraId="1E12B81E" w14:textId="4534CFA3" w:rsidR="005615D1" w:rsidRDefault="005615D1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E02385">
              <w:rPr>
                <w:rFonts w:ascii="標楷體" w:eastAsia="標楷體" w:hAnsi="標楷體" w:hint="eastAsia"/>
                <w:sz w:val="28"/>
                <w:szCs w:val="28"/>
              </w:rPr>
              <w:t>蟾蜍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Pr="00E02385">
              <w:rPr>
                <w:rFonts w:ascii="標楷體" w:eastAsia="標楷體" w:hAnsi="標楷體" w:hint="eastAsia"/>
                <w:sz w:val="28"/>
                <w:szCs w:val="28"/>
              </w:rPr>
              <w:t>蝌蚪</w:t>
            </w:r>
          </w:p>
        </w:tc>
        <w:tc>
          <w:tcPr>
            <w:tcW w:w="4677" w:type="dxa"/>
          </w:tcPr>
          <w:p w14:paraId="28994788" w14:textId="62C1701D" w:rsidR="005615D1" w:rsidRDefault="005615D1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全身為深黑色</w:t>
            </w:r>
            <w:r w:rsidRPr="00E0238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喜歡</w:t>
            </w:r>
            <w:r w:rsidRPr="00E02385">
              <w:rPr>
                <w:rFonts w:ascii="標楷體" w:eastAsia="標楷體" w:hAnsi="標楷體" w:hint="eastAsia"/>
                <w:sz w:val="28"/>
                <w:szCs w:val="28"/>
              </w:rPr>
              <w:t>密集成群，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形成</w:t>
            </w:r>
            <w:r w:rsidRPr="00E02385">
              <w:rPr>
                <w:rFonts w:ascii="標楷體" w:eastAsia="標楷體" w:hAnsi="標楷體" w:hint="eastAsia"/>
                <w:sz w:val="28"/>
                <w:szCs w:val="28"/>
              </w:rPr>
              <w:t>蝌蚪群一起在水中游動，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成為另一種保護</w:t>
            </w:r>
            <w:r w:rsidR="009924A9" w:rsidRPr="00E0238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371256" w:rsidRPr="00E02385">
              <w:rPr>
                <w:rFonts w:ascii="標楷體" w:eastAsia="標楷體" w:hAnsi="標楷體" w:hint="eastAsia"/>
                <w:sz w:val="28"/>
                <w:szCs w:val="28"/>
              </w:rPr>
              <w:t>密集成群的蝌蚪群一起在水中游動，通常為蟾蜍的蝌蚪；若是分散游動的則</w:t>
            </w:r>
            <w:proofErr w:type="gramStart"/>
            <w:r w:rsidR="00371256" w:rsidRPr="00E02385">
              <w:rPr>
                <w:rFonts w:ascii="標楷體" w:eastAsia="標楷體" w:hAnsi="標楷體" w:hint="eastAsia"/>
                <w:sz w:val="28"/>
                <w:szCs w:val="28"/>
              </w:rPr>
              <w:t>多為蛙類</w:t>
            </w:r>
            <w:proofErr w:type="gramEnd"/>
            <w:r w:rsidR="00371256" w:rsidRPr="00E0238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717" w:type="dxa"/>
            <w:vAlign w:val="center"/>
          </w:tcPr>
          <w:p w14:paraId="1B59EEA5" w14:textId="528B531E" w:rsidR="005615D1" w:rsidRDefault="009D689D" w:rsidP="009924A9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8F884F" wp14:editId="0DE41D44">
                  <wp:extent cx="609600" cy="6096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89D" w14:paraId="744A8DAB" w14:textId="77777777" w:rsidTr="009924A9">
        <w:tc>
          <w:tcPr>
            <w:tcW w:w="1668" w:type="dxa"/>
          </w:tcPr>
          <w:p w14:paraId="797CABC7" w14:textId="4A407C57" w:rsidR="005615D1" w:rsidRDefault="00214274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戲水平台區</w:t>
            </w:r>
          </w:p>
        </w:tc>
        <w:tc>
          <w:tcPr>
            <w:tcW w:w="1701" w:type="dxa"/>
          </w:tcPr>
          <w:p w14:paraId="5B11B2F2" w14:textId="6C0299CA" w:rsidR="005615D1" w:rsidRPr="005615D1" w:rsidRDefault="009D689D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大肚魚</w:t>
            </w:r>
          </w:p>
        </w:tc>
        <w:tc>
          <w:tcPr>
            <w:tcW w:w="4677" w:type="dxa"/>
          </w:tcPr>
          <w:p w14:paraId="3ED6E2F6" w14:textId="31F69950" w:rsidR="005615D1" w:rsidRDefault="00810353" w:rsidP="009924A9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屬於</w:t>
            </w:r>
            <w:r w:rsidR="00371256" w:rsidRPr="00371256">
              <w:rPr>
                <w:rFonts w:ascii="標楷體" w:eastAsia="標楷體" w:hAnsi="標楷體" w:hint="eastAsia"/>
                <w:sz w:val="28"/>
                <w:szCs w:val="28"/>
              </w:rPr>
              <w:t>外來魚種</w:t>
            </w:r>
            <w:r w:rsidRPr="00810353">
              <w:rPr>
                <w:rFonts w:ascii="標楷體" w:eastAsia="標楷體" w:hAnsi="標楷體" w:hint="eastAsia"/>
                <w:sz w:val="28"/>
                <w:szCs w:val="28"/>
              </w:rPr>
              <w:t>，大多成群在水體的表層活動</w:t>
            </w:r>
            <w:r w:rsidR="009924A9" w:rsidRPr="0081035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924A9" w:rsidRPr="00371256">
              <w:rPr>
                <w:rFonts w:ascii="標楷體" w:eastAsia="標楷體" w:hAnsi="標楷體" w:hint="eastAsia"/>
                <w:sz w:val="28"/>
                <w:szCs w:val="28"/>
              </w:rPr>
              <w:t>現</w:t>
            </w:r>
            <w:r w:rsidR="00371256" w:rsidRPr="00371256">
              <w:rPr>
                <w:rFonts w:ascii="標楷體" w:eastAsia="標楷體" w:hAnsi="標楷體" w:hint="eastAsia"/>
                <w:sz w:val="28"/>
                <w:szCs w:val="28"/>
              </w:rPr>
              <w:t>已普遍存在於各溪流、湖沼及田渠等水域。</w:t>
            </w:r>
          </w:p>
        </w:tc>
        <w:tc>
          <w:tcPr>
            <w:tcW w:w="1717" w:type="dxa"/>
            <w:vAlign w:val="center"/>
          </w:tcPr>
          <w:p w14:paraId="54CDBFF9" w14:textId="3D61E776" w:rsidR="005615D1" w:rsidRDefault="005615D1" w:rsidP="009924A9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FBA9BC" wp14:editId="03437A72">
                  <wp:extent cx="612000" cy="6120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89D" w14:paraId="0EF8BC5B" w14:textId="77777777" w:rsidTr="009924A9">
        <w:tc>
          <w:tcPr>
            <w:tcW w:w="1668" w:type="dxa"/>
          </w:tcPr>
          <w:p w14:paraId="6B29CDA2" w14:textId="26EEE40F" w:rsidR="005615D1" w:rsidRDefault="00214274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戲水平台區</w:t>
            </w:r>
          </w:p>
        </w:tc>
        <w:tc>
          <w:tcPr>
            <w:tcW w:w="1701" w:type="dxa"/>
          </w:tcPr>
          <w:p w14:paraId="19CA4C23" w14:textId="4C830783" w:rsidR="005615D1" w:rsidRDefault="009D689D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蟾蜍卵</w:t>
            </w:r>
          </w:p>
        </w:tc>
        <w:tc>
          <w:tcPr>
            <w:tcW w:w="4677" w:type="dxa"/>
          </w:tcPr>
          <w:p w14:paraId="3DC2AB13" w14:textId="7D06CDC3" w:rsidR="005615D1" w:rsidRDefault="00A71F7F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黑</w:t>
            </w:r>
            <w:proofErr w:type="gramStart"/>
            <w:r w:rsidRPr="00A71F7F">
              <w:rPr>
                <w:rFonts w:ascii="標楷體" w:eastAsia="標楷體" w:hAnsi="標楷體" w:hint="eastAsia"/>
                <w:sz w:val="28"/>
                <w:szCs w:val="28"/>
              </w:rPr>
              <w:t>眶</w:t>
            </w:r>
            <w:proofErr w:type="gramEnd"/>
            <w:r w:rsidRPr="00A71F7F">
              <w:rPr>
                <w:rFonts w:ascii="標楷體" w:eastAsia="標楷體" w:hAnsi="標楷體" w:hint="eastAsia"/>
                <w:sz w:val="28"/>
                <w:szCs w:val="28"/>
              </w:rPr>
              <w:t>蟾蜍的卵，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外型</w:t>
            </w:r>
            <w:r w:rsidRPr="00A71F7F">
              <w:rPr>
                <w:rFonts w:ascii="標楷體" w:eastAsia="標楷體" w:hAnsi="標楷體" w:hint="eastAsia"/>
                <w:sz w:val="28"/>
                <w:szCs w:val="28"/>
              </w:rPr>
              <w:t>是一條條</w:t>
            </w:r>
            <w:proofErr w:type="gramStart"/>
            <w:r w:rsidRPr="00A71F7F">
              <w:rPr>
                <w:rFonts w:ascii="標楷體" w:eastAsia="標楷體" w:hAnsi="標楷體" w:hint="eastAsia"/>
                <w:sz w:val="28"/>
                <w:szCs w:val="28"/>
              </w:rPr>
              <w:t>的卵串</w:t>
            </w:r>
            <w:proofErr w:type="gramEnd"/>
            <w:r w:rsidRPr="00A71F7F">
              <w:rPr>
                <w:rFonts w:ascii="標楷體" w:eastAsia="標楷體" w:hAnsi="標楷體" w:hint="eastAsia"/>
                <w:sz w:val="28"/>
                <w:szCs w:val="28"/>
              </w:rPr>
              <w:t>，卵與卵之間有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透明</w:t>
            </w:r>
            <w:r w:rsidRPr="00A71F7F">
              <w:rPr>
                <w:rFonts w:ascii="標楷體" w:eastAsia="標楷體" w:hAnsi="標楷體" w:hint="eastAsia"/>
                <w:sz w:val="28"/>
                <w:szCs w:val="28"/>
              </w:rPr>
              <w:t>膠狀物保護、連</w:t>
            </w:r>
            <w:proofErr w:type="gramStart"/>
            <w:r w:rsidRPr="00A71F7F">
              <w:rPr>
                <w:rFonts w:ascii="標楷體" w:eastAsia="標楷體" w:hAnsi="標楷體" w:hint="eastAsia"/>
                <w:sz w:val="28"/>
                <w:szCs w:val="28"/>
              </w:rPr>
              <w:t>繫著</w:t>
            </w:r>
            <w:proofErr w:type="gramEnd"/>
            <w:r w:rsidR="00363CFE" w:rsidRPr="0081035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="00363CFE">
              <w:rPr>
                <w:rFonts w:ascii="標楷體" w:eastAsia="標楷體" w:hAnsi="標楷體" w:hint="eastAsia"/>
                <w:sz w:val="28"/>
                <w:szCs w:val="28"/>
              </w:rPr>
              <w:t>沉</w:t>
            </w:r>
            <w:proofErr w:type="gramEnd"/>
            <w:r w:rsidR="00363CFE">
              <w:rPr>
                <w:rFonts w:ascii="標楷體" w:eastAsia="標楷體" w:hAnsi="標楷體" w:hint="eastAsia"/>
                <w:sz w:val="28"/>
                <w:szCs w:val="28"/>
              </w:rPr>
              <w:t>浸在水中</w:t>
            </w:r>
            <w:r w:rsidRPr="00A71F7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717" w:type="dxa"/>
            <w:vAlign w:val="center"/>
          </w:tcPr>
          <w:p w14:paraId="7029CF0B" w14:textId="348C8740" w:rsidR="005615D1" w:rsidRDefault="009D689D" w:rsidP="009924A9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4410F4" wp14:editId="4EBD187E">
                  <wp:extent cx="612000" cy="6120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56" w14:paraId="2BB0434F" w14:textId="77777777" w:rsidTr="009924A9">
        <w:tc>
          <w:tcPr>
            <w:tcW w:w="1668" w:type="dxa"/>
          </w:tcPr>
          <w:p w14:paraId="3D423E27" w14:textId="35AFCDBF" w:rsidR="009D689D" w:rsidRDefault="00214274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戲水平台區</w:t>
            </w:r>
          </w:p>
        </w:tc>
        <w:tc>
          <w:tcPr>
            <w:tcW w:w="1701" w:type="dxa"/>
          </w:tcPr>
          <w:p w14:paraId="315737DC" w14:textId="58F3141C" w:rsidR="009D689D" w:rsidRDefault="009D689D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沼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蝦</w:t>
            </w:r>
          </w:p>
        </w:tc>
        <w:tc>
          <w:tcPr>
            <w:tcW w:w="4677" w:type="dxa"/>
          </w:tcPr>
          <w:p w14:paraId="7A06B6A7" w14:textId="61EAE864" w:rsidR="009D689D" w:rsidRDefault="00363CFE" w:rsidP="00363CF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  <w:r w:rsidRPr="000A1039">
              <w:rPr>
                <w:rFonts w:ascii="標楷體" w:eastAsia="標楷體" w:hAnsi="標楷體" w:hint="eastAsia"/>
                <w:sz w:val="28"/>
                <w:szCs w:val="28"/>
              </w:rPr>
              <w:t>一般</w:t>
            </w:r>
            <w:proofErr w:type="gramStart"/>
            <w:r w:rsidRPr="000A1039">
              <w:rPr>
                <w:rFonts w:ascii="標楷體" w:eastAsia="標楷體" w:hAnsi="標楷體" w:hint="eastAsia"/>
                <w:sz w:val="28"/>
                <w:szCs w:val="28"/>
              </w:rPr>
              <w:t>所說的溪</w:t>
            </w:r>
            <w:proofErr w:type="gramEnd"/>
            <w:r w:rsidRPr="000A1039">
              <w:rPr>
                <w:rFonts w:ascii="標楷體" w:eastAsia="標楷體" w:hAnsi="標楷體" w:hint="eastAsia"/>
                <w:sz w:val="28"/>
                <w:szCs w:val="28"/>
              </w:rPr>
              <w:t>蝦，</w:t>
            </w:r>
            <w:r w:rsidR="000A1039" w:rsidRPr="000A1039">
              <w:rPr>
                <w:rFonts w:ascii="標楷體" w:eastAsia="標楷體" w:hAnsi="標楷體" w:hint="eastAsia"/>
                <w:sz w:val="28"/>
                <w:szCs w:val="28"/>
              </w:rPr>
              <w:t>溪流中的清道夫，河川中上游經常可以發現，</w:t>
            </w:r>
            <w:proofErr w:type="gramStart"/>
            <w:r w:rsidR="000A1039" w:rsidRPr="000A1039">
              <w:rPr>
                <w:rFonts w:ascii="標楷體" w:eastAsia="標楷體" w:hAnsi="標楷體" w:hint="eastAsia"/>
                <w:sz w:val="28"/>
                <w:szCs w:val="28"/>
              </w:rPr>
              <w:t>稚</w:t>
            </w:r>
            <w:proofErr w:type="gramEnd"/>
            <w:r w:rsidR="000A1039" w:rsidRPr="000A1039">
              <w:rPr>
                <w:rFonts w:ascii="標楷體" w:eastAsia="標楷體" w:hAnsi="標楷體" w:hint="eastAsia"/>
                <w:sz w:val="28"/>
                <w:szCs w:val="28"/>
              </w:rPr>
              <w:t>蝦的體色透明，身上具有明顯的黃褐色斑紋，</w:t>
            </w:r>
            <w:proofErr w:type="gramStart"/>
            <w:r w:rsidR="000A1039" w:rsidRPr="000A1039">
              <w:rPr>
                <w:rFonts w:ascii="標楷體" w:eastAsia="標楷體" w:hAnsi="標楷體" w:hint="eastAsia"/>
                <w:sz w:val="28"/>
                <w:szCs w:val="28"/>
              </w:rPr>
              <w:t>體色隨成長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慢慢</w:t>
            </w:r>
            <w:r w:rsidR="000A1039" w:rsidRPr="000A1039">
              <w:rPr>
                <w:rFonts w:ascii="標楷體" w:eastAsia="標楷體" w:hAnsi="標楷體" w:hint="eastAsia"/>
                <w:sz w:val="28"/>
                <w:szCs w:val="28"/>
              </w:rPr>
              <w:t>變深</w:t>
            </w:r>
            <w:r w:rsidR="000A1039" w:rsidRPr="0037125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717" w:type="dxa"/>
            <w:vAlign w:val="center"/>
          </w:tcPr>
          <w:p w14:paraId="6E9A2CA9" w14:textId="72C4633C" w:rsidR="009D689D" w:rsidRDefault="009D689D" w:rsidP="009924A9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487558" wp14:editId="476172A4">
                  <wp:extent cx="612000" cy="612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274" w14:paraId="0158F238" w14:textId="77777777" w:rsidTr="009924A9">
        <w:tc>
          <w:tcPr>
            <w:tcW w:w="1668" w:type="dxa"/>
          </w:tcPr>
          <w:p w14:paraId="6225FC5C" w14:textId="3CEEB0BD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戲水平台區</w:t>
            </w:r>
          </w:p>
        </w:tc>
        <w:tc>
          <w:tcPr>
            <w:tcW w:w="1701" w:type="dxa"/>
          </w:tcPr>
          <w:p w14:paraId="664F47C3" w14:textId="21F450EC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田螺</w:t>
            </w:r>
          </w:p>
        </w:tc>
        <w:tc>
          <w:tcPr>
            <w:tcW w:w="4677" w:type="dxa"/>
          </w:tcPr>
          <w:p w14:paraId="0A80E4BA" w14:textId="15170144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108D0">
              <w:rPr>
                <w:rFonts w:ascii="標楷體" w:eastAsia="標楷體" w:hAnsi="標楷體" w:hint="eastAsia"/>
                <w:sz w:val="28"/>
                <w:szCs w:val="28"/>
              </w:rPr>
              <w:t>平均只有拇指頭大小，有角質口蓋殼，表面黃褐色或深褐色</w:t>
            </w:r>
            <w:r w:rsidR="00363CFE" w:rsidRPr="0037125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717" w:type="dxa"/>
            <w:vAlign w:val="center"/>
          </w:tcPr>
          <w:p w14:paraId="0DD361BB" w14:textId="5B4948DC" w:rsidR="00214274" w:rsidRDefault="00214274" w:rsidP="009924A9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7CF857" wp14:editId="0077D865">
                  <wp:extent cx="612000" cy="6120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274" w14:paraId="29BE6B3C" w14:textId="77777777" w:rsidTr="009924A9">
        <w:tc>
          <w:tcPr>
            <w:tcW w:w="1668" w:type="dxa"/>
          </w:tcPr>
          <w:p w14:paraId="27C1D6B9" w14:textId="4745C15E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上游水流區</w:t>
            </w:r>
          </w:p>
        </w:tc>
        <w:tc>
          <w:tcPr>
            <w:tcW w:w="1701" w:type="dxa"/>
          </w:tcPr>
          <w:p w14:paraId="52574EF3" w14:textId="5A17FB61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台灣馬口魚</w:t>
            </w:r>
          </w:p>
        </w:tc>
        <w:tc>
          <w:tcPr>
            <w:tcW w:w="4677" w:type="dxa"/>
          </w:tcPr>
          <w:p w14:paraId="7A7C8EA6" w14:textId="651395F9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屬原生種</w:t>
            </w:r>
            <w:r w:rsidRPr="008A0D1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Pr="008A0D17">
              <w:rPr>
                <w:rFonts w:ascii="標楷體" w:eastAsia="標楷體" w:hAnsi="標楷體" w:hint="eastAsia"/>
                <w:sz w:val="28"/>
                <w:szCs w:val="28"/>
              </w:rPr>
              <w:t>體背側灰</w:t>
            </w:r>
            <w:proofErr w:type="gramEnd"/>
            <w:r w:rsidRPr="008A0D17">
              <w:rPr>
                <w:rFonts w:ascii="標楷體" w:eastAsia="標楷體" w:hAnsi="標楷體" w:hint="eastAsia"/>
                <w:sz w:val="28"/>
                <w:szCs w:val="28"/>
              </w:rPr>
              <w:t>黑色，腹部白色，</w:t>
            </w:r>
            <w:proofErr w:type="gramStart"/>
            <w:r w:rsidRPr="008A0D17">
              <w:rPr>
                <w:rFonts w:ascii="標楷體" w:eastAsia="標楷體" w:hAnsi="標楷體" w:hint="eastAsia"/>
                <w:sz w:val="28"/>
                <w:szCs w:val="28"/>
              </w:rPr>
              <w:t>體側中央</w:t>
            </w:r>
            <w:proofErr w:type="gramEnd"/>
            <w:r w:rsidRPr="008A0D17">
              <w:rPr>
                <w:rFonts w:ascii="標楷體" w:eastAsia="標楷體" w:hAnsi="標楷體" w:hint="eastAsia"/>
                <w:sz w:val="28"/>
                <w:szCs w:val="28"/>
              </w:rPr>
              <w:t>有一道藍</w:t>
            </w:r>
            <w:proofErr w:type="gramStart"/>
            <w:r w:rsidRPr="008A0D17">
              <w:rPr>
                <w:rFonts w:ascii="標楷體" w:eastAsia="標楷體" w:hAnsi="標楷體" w:hint="eastAsia"/>
                <w:sz w:val="28"/>
                <w:szCs w:val="28"/>
              </w:rPr>
              <w:t>黑色縱帶</w:t>
            </w:r>
            <w:proofErr w:type="gramEnd"/>
            <w:r w:rsidRPr="0037125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717" w:type="dxa"/>
            <w:vAlign w:val="center"/>
          </w:tcPr>
          <w:p w14:paraId="1779765C" w14:textId="3B6D5437" w:rsidR="00214274" w:rsidRDefault="00214274" w:rsidP="009924A9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4484E4" wp14:editId="10B553DD">
                  <wp:extent cx="612000" cy="6120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274" w14:paraId="6997669E" w14:textId="77777777" w:rsidTr="009924A9">
        <w:tc>
          <w:tcPr>
            <w:tcW w:w="1668" w:type="dxa"/>
          </w:tcPr>
          <w:p w14:paraId="22BFFD8A" w14:textId="0A405C38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上游水流區</w:t>
            </w:r>
          </w:p>
        </w:tc>
        <w:tc>
          <w:tcPr>
            <w:tcW w:w="1701" w:type="dxa"/>
          </w:tcPr>
          <w:p w14:paraId="3A6E6A61" w14:textId="621E78A7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台灣石賓</w:t>
            </w:r>
            <w:proofErr w:type="gramEnd"/>
          </w:p>
        </w:tc>
        <w:tc>
          <w:tcPr>
            <w:tcW w:w="4677" w:type="dxa"/>
          </w:tcPr>
          <w:p w14:paraId="38F3DD83" w14:textId="4607943B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屬原生種</w:t>
            </w:r>
            <w:r w:rsidRPr="008A0D1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D108D0">
              <w:rPr>
                <w:rFonts w:ascii="標楷體" w:eastAsia="標楷體" w:hAnsi="標楷體" w:hint="eastAsia"/>
                <w:sz w:val="28"/>
                <w:szCs w:val="28"/>
              </w:rPr>
              <w:t>幼</w:t>
            </w:r>
            <w:proofErr w:type="gramStart"/>
            <w:r w:rsidRPr="00D108D0">
              <w:rPr>
                <w:rFonts w:ascii="標楷體" w:eastAsia="標楷體" w:hAnsi="標楷體" w:hint="eastAsia"/>
                <w:sz w:val="28"/>
                <w:szCs w:val="28"/>
              </w:rPr>
              <w:t>魚時，體側</w:t>
            </w:r>
            <w:proofErr w:type="gramEnd"/>
            <w:r w:rsidRPr="00D108D0">
              <w:rPr>
                <w:rFonts w:ascii="標楷體" w:eastAsia="標楷體" w:hAnsi="標楷體" w:hint="eastAsia"/>
                <w:sz w:val="28"/>
                <w:szCs w:val="28"/>
              </w:rPr>
              <w:t>具有七條明顯黑色帶</w:t>
            </w:r>
            <w:r w:rsidRPr="0037125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717" w:type="dxa"/>
            <w:vAlign w:val="center"/>
          </w:tcPr>
          <w:p w14:paraId="7E85AEFF" w14:textId="2BCE750D" w:rsidR="00214274" w:rsidRDefault="00214274" w:rsidP="009924A9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6D307E" wp14:editId="175F0F78">
                  <wp:extent cx="612000" cy="612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274" w14:paraId="00DBEB9A" w14:textId="77777777" w:rsidTr="009924A9">
        <w:tc>
          <w:tcPr>
            <w:tcW w:w="1668" w:type="dxa"/>
          </w:tcPr>
          <w:p w14:paraId="1471E014" w14:textId="3FC7C05C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下游水流區</w:t>
            </w:r>
          </w:p>
        </w:tc>
        <w:tc>
          <w:tcPr>
            <w:tcW w:w="1701" w:type="dxa"/>
          </w:tcPr>
          <w:p w14:paraId="3D64CDCA" w14:textId="7596B1D6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外來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鯛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科、</w:t>
            </w:r>
          </w:p>
          <w:p w14:paraId="6FAE0DB8" w14:textId="0B725CF5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鯉魚</w:t>
            </w:r>
          </w:p>
        </w:tc>
        <w:tc>
          <w:tcPr>
            <w:tcW w:w="4677" w:type="dxa"/>
          </w:tcPr>
          <w:p w14:paraId="03513D5D" w14:textId="20E7874F" w:rsidR="00214274" w:rsidRDefault="00214274" w:rsidP="0021427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慈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鯛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科屬於外來種</w:t>
            </w:r>
            <w:r w:rsidRPr="005C7AB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Pr="005C7AB7">
              <w:rPr>
                <w:rFonts w:ascii="標楷體" w:eastAsia="標楷體" w:hAnsi="標楷體" w:hint="eastAsia"/>
                <w:sz w:val="28"/>
                <w:szCs w:val="28"/>
              </w:rPr>
              <w:t>棲息於緩流</w:t>
            </w:r>
            <w:proofErr w:type="gramEnd"/>
            <w:r w:rsidRPr="005C7AB7">
              <w:rPr>
                <w:rFonts w:ascii="標楷體" w:eastAsia="標楷體" w:hAnsi="標楷體" w:hint="eastAsia"/>
                <w:sz w:val="28"/>
                <w:szCs w:val="28"/>
              </w:rPr>
              <w:t>的水域，繁殖力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5C7AB7">
              <w:rPr>
                <w:rFonts w:ascii="標楷體" w:eastAsia="標楷體" w:hAnsi="標楷體" w:hint="eastAsia"/>
                <w:sz w:val="28"/>
                <w:szCs w:val="28"/>
              </w:rPr>
              <w:t>適應力強，污濁的水質也能存活，特徵是背鰭後方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體側</w:t>
            </w:r>
            <w:r w:rsidRPr="005C7AB7">
              <w:rPr>
                <w:rFonts w:ascii="標楷體" w:eastAsia="標楷體" w:hAnsi="標楷體" w:hint="eastAsia"/>
                <w:sz w:val="28"/>
                <w:szCs w:val="28"/>
              </w:rPr>
              <w:t>具</w:t>
            </w:r>
            <w:proofErr w:type="gramEnd"/>
            <w:r w:rsidRPr="005C7AB7">
              <w:rPr>
                <w:rFonts w:ascii="標楷體" w:eastAsia="標楷體" w:hAnsi="標楷體" w:hint="eastAsia"/>
                <w:sz w:val="28"/>
                <w:szCs w:val="28"/>
              </w:rPr>
              <w:t>黑斑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塊</w:t>
            </w:r>
            <w:r w:rsidRPr="005C7AB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虎山溪中常見吉利慈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鯛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801791">
              <w:rPr>
                <w:rFonts w:ascii="標楷體" w:eastAsia="標楷體" w:hAnsi="標楷體" w:hint="eastAsia"/>
                <w:sz w:val="28"/>
                <w:szCs w:val="28"/>
              </w:rPr>
              <w:t>巴西珠</w:t>
            </w:r>
            <w:proofErr w:type="gramStart"/>
            <w:r w:rsidRPr="00801791">
              <w:rPr>
                <w:rFonts w:ascii="標楷體" w:eastAsia="標楷體" w:hAnsi="標楷體" w:hint="eastAsia"/>
                <w:sz w:val="28"/>
                <w:szCs w:val="28"/>
              </w:rPr>
              <w:t>母麗慈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鯛</w:t>
            </w:r>
            <w:proofErr w:type="gramEnd"/>
            <w:r w:rsidRPr="005C7AB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717" w:type="dxa"/>
            <w:vAlign w:val="center"/>
          </w:tcPr>
          <w:p w14:paraId="5EABD374" w14:textId="25D5727E" w:rsidR="00214274" w:rsidRDefault="00214274" w:rsidP="009924A9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F14F4F" wp14:editId="34E126D4">
                  <wp:extent cx="612000" cy="6120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C04A7" w14:textId="2D22F1B8" w:rsidR="00C56465" w:rsidRPr="00CB6C32" w:rsidRDefault="006A4408" w:rsidP="00363CFE">
      <w:pPr>
        <w:snapToGrid w:val="0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CB6C32">
        <w:rPr>
          <w:rFonts w:ascii="標楷體" w:eastAsia="標楷體" w:hAnsi="標楷體" w:hint="eastAsia"/>
          <w:b/>
          <w:bCs/>
          <w:sz w:val="28"/>
          <w:szCs w:val="28"/>
        </w:rPr>
        <w:t>水中藻類</w:t>
      </w:r>
    </w:p>
    <w:p w14:paraId="42EB1F99" w14:textId="3818E0F8" w:rsidR="00836127" w:rsidRPr="006A4758" w:rsidRDefault="00CB6C32" w:rsidP="00CB6C32">
      <w:pPr>
        <w:snapToGrid w:val="0"/>
        <w:ind w:firstLineChars="236" w:firstLine="567"/>
        <w:rPr>
          <w:rFonts w:ascii="標楷體" w:eastAsia="標楷體" w:hAnsi="標楷體"/>
          <w:sz w:val="28"/>
          <w:szCs w:val="28"/>
        </w:rPr>
      </w:pPr>
      <w:r w:rsidRPr="006A4758">
        <w:rPr>
          <w:b/>
          <w:bCs/>
          <w:noProof/>
        </w:rPr>
        <w:drawing>
          <wp:anchor distT="0" distB="0" distL="114300" distR="114300" simplePos="0" relativeHeight="251665920" behindDoc="1" locked="0" layoutInCell="1" allowOverlap="1" wp14:anchorId="27F5E74E" wp14:editId="3177F44F">
            <wp:simplePos x="0" y="0"/>
            <wp:positionH relativeFrom="column">
              <wp:posOffset>3975735</wp:posOffset>
            </wp:positionH>
            <wp:positionV relativeFrom="paragraph">
              <wp:posOffset>6985</wp:posOffset>
            </wp:positionV>
            <wp:extent cx="1981200" cy="1485881"/>
            <wp:effectExtent l="0" t="0" r="0" b="635"/>
            <wp:wrapTight wrapText="bothSides">
              <wp:wrapPolygon edited="0">
                <wp:start x="0" y="0"/>
                <wp:lineTo x="0" y="21332"/>
                <wp:lineTo x="21392" y="21332"/>
                <wp:lineTo x="21392" y="0"/>
                <wp:lineTo x="0" y="0"/>
              </wp:wrapPolygon>
            </wp:wrapTight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408" w:rsidRPr="006A4758">
        <w:rPr>
          <w:rFonts w:ascii="標楷體" w:eastAsia="標楷體" w:hAnsi="標楷體" w:hint="eastAsia"/>
          <w:b/>
          <w:bCs/>
          <w:sz w:val="28"/>
          <w:szCs w:val="28"/>
        </w:rPr>
        <w:t>水綿</w:t>
      </w:r>
      <w:r w:rsidR="002B098B"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  <w:r w:rsidR="006A4408" w:rsidRPr="006A4408">
        <w:rPr>
          <w:rFonts w:ascii="標楷體" w:eastAsia="標楷體" w:hAnsi="標楷體" w:hint="eastAsia"/>
          <w:sz w:val="28"/>
          <w:szCs w:val="28"/>
        </w:rPr>
        <w:t>是一種普遍生活在淡水裡的</w:t>
      </w:r>
      <w:proofErr w:type="gramStart"/>
      <w:r w:rsidR="006A4408" w:rsidRPr="006A4408">
        <w:rPr>
          <w:rFonts w:ascii="標楷體" w:eastAsia="標楷體" w:hAnsi="標楷體" w:hint="eastAsia"/>
          <w:sz w:val="28"/>
          <w:szCs w:val="28"/>
        </w:rPr>
        <w:t>真核多細胞</w:t>
      </w:r>
      <w:proofErr w:type="gramEnd"/>
      <w:r w:rsidR="006A4408" w:rsidRPr="006A4408">
        <w:rPr>
          <w:rFonts w:ascii="標楷體" w:eastAsia="標楷體" w:hAnsi="標楷體" w:hint="eastAsia"/>
          <w:sz w:val="28"/>
          <w:szCs w:val="28"/>
        </w:rPr>
        <w:t>藻類，在相對清潔的富營養化水體中非常普遍，</w:t>
      </w:r>
      <w:r w:rsidR="0043040C">
        <w:rPr>
          <w:rFonts w:ascii="標楷體" w:eastAsia="標楷體" w:hAnsi="標楷體" w:hint="eastAsia"/>
          <w:sz w:val="28"/>
          <w:szCs w:val="28"/>
        </w:rPr>
        <w:t>仔細看外表好像是</w:t>
      </w:r>
      <w:r w:rsidR="006A4758" w:rsidRPr="006A4758">
        <w:rPr>
          <w:rFonts w:ascii="標楷體" w:eastAsia="標楷體" w:hAnsi="標楷體" w:hint="eastAsia"/>
          <w:sz w:val="28"/>
          <w:szCs w:val="28"/>
          <w:u w:val="single"/>
        </w:rPr>
        <w:t xml:space="preserve">        </w:t>
      </w:r>
      <w:r w:rsidR="002B098B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43040C" w:rsidRPr="006A4758">
        <w:rPr>
          <w:rFonts w:ascii="標楷體" w:eastAsia="標楷體" w:hAnsi="標楷體" w:hint="eastAsia"/>
          <w:sz w:val="28"/>
          <w:szCs w:val="28"/>
        </w:rPr>
        <w:t>，</w:t>
      </w:r>
      <w:r w:rsidR="006A4408" w:rsidRPr="006A4758">
        <w:rPr>
          <w:rFonts w:ascii="標楷體" w:eastAsia="標楷體" w:hAnsi="標楷體" w:hint="eastAsia"/>
          <w:sz w:val="28"/>
          <w:szCs w:val="28"/>
        </w:rPr>
        <w:t>在</w:t>
      </w:r>
      <w:proofErr w:type="gramStart"/>
      <w:r w:rsidR="006A4408" w:rsidRPr="006A4758">
        <w:rPr>
          <w:rFonts w:ascii="標楷體" w:eastAsia="標楷體" w:hAnsi="標楷體" w:hint="eastAsia"/>
          <w:sz w:val="28"/>
          <w:szCs w:val="28"/>
        </w:rPr>
        <w:t>水中呈</w:t>
      </w:r>
      <w:proofErr w:type="gramEnd"/>
      <w:r w:rsidR="006A4758" w:rsidRPr="006A4758">
        <w:rPr>
          <w:rFonts w:ascii="標楷體" w:eastAsia="標楷體" w:hAnsi="標楷體" w:hint="eastAsia"/>
          <w:sz w:val="28"/>
          <w:szCs w:val="28"/>
          <w:u w:val="single"/>
        </w:rPr>
        <w:t xml:space="preserve">     </w:t>
      </w:r>
      <w:r w:rsidR="006A4408" w:rsidRPr="006A4758">
        <w:rPr>
          <w:rFonts w:ascii="標楷體" w:eastAsia="標楷體" w:hAnsi="標楷體" w:hint="eastAsia"/>
          <w:sz w:val="28"/>
          <w:szCs w:val="28"/>
        </w:rPr>
        <w:t>狀</w:t>
      </w:r>
      <w:r w:rsidR="006A4758" w:rsidRPr="006A4758">
        <w:rPr>
          <w:rFonts w:ascii="標楷體" w:eastAsia="標楷體" w:hAnsi="標楷體" w:hint="eastAsia"/>
          <w:sz w:val="28"/>
          <w:szCs w:val="28"/>
        </w:rPr>
        <w:t xml:space="preserve"> </w:t>
      </w:r>
      <w:r w:rsidR="006A4408" w:rsidRPr="006A4758">
        <w:rPr>
          <w:rFonts w:ascii="標楷體" w:eastAsia="標楷體" w:hAnsi="標楷體" w:hint="eastAsia"/>
          <w:sz w:val="28"/>
          <w:szCs w:val="28"/>
        </w:rPr>
        <w:t>，摸起來手感</w:t>
      </w:r>
      <w:r w:rsidR="006A4758" w:rsidRPr="006A4758">
        <w:rPr>
          <w:rFonts w:ascii="標楷體" w:eastAsia="標楷體" w:hAnsi="標楷體" w:hint="eastAsia"/>
          <w:sz w:val="28"/>
          <w:szCs w:val="28"/>
          <w:u w:val="single"/>
        </w:rPr>
        <w:t xml:space="preserve">         </w:t>
      </w:r>
      <w:r w:rsidR="002B098B">
        <w:rPr>
          <w:rFonts w:ascii="標楷體" w:eastAsia="標楷體" w:hAnsi="標楷體" w:hint="eastAsia"/>
          <w:sz w:val="28"/>
          <w:szCs w:val="28"/>
          <w:u w:val="single"/>
        </w:rPr>
        <w:t xml:space="preserve">             </w:t>
      </w:r>
      <w:r w:rsidR="006A4408" w:rsidRPr="006A4758">
        <w:rPr>
          <w:rFonts w:ascii="標楷體" w:eastAsia="標楷體" w:hAnsi="標楷體" w:hint="eastAsia"/>
          <w:sz w:val="28"/>
          <w:szCs w:val="28"/>
        </w:rPr>
        <w:t>。</w:t>
      </w:r>
    </w:p>
    <w:p w14:paraId="0E63FDFA" w14:textId="5987C9C1" w:rsidR="00C56465" w:rsidRDefault="006A4408" w:rsidP="00CB6C32">
      <w:pPr>
        <w:snapToGrid w:val="0"/>
        <w:ind w:firstLineChars="236" w:firstLine="66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春天與冬天較為常見</w:t>
      </w:r>
      <w:r w:rsidR="00836127" w:rsidRPr="006A4408">
        <w:rPr>
          <w:rFonts w:ascii="標楷體" w:eastAsia="標楷體" w:hAnsi="標楷體" w:hint="eastAsia"/>
          <w:sz w:val="28"/>
          <w:szCs w:val="28"/>
        </w:rPr>
        <w:t>，</w:t>
      </w:r>
      <w:r w:rsidR="007D49F9">
        <w:rPr>
          <w:rFonts w:ascii="標楷體" w:eastAsia="標楷體" w:hAnsi="標楷體" w:hint="eastAsia"/>
          <w:sz w:val="28"/>
          <w:szCs w:val="28"/>
        </w:rPr>
        <w:t>但</w:t>
      </w:r>
      <w:r w:rsidR="00146835">
        <w:rPr>
          <w:rFonts w:ascii="標楷體" w:eastAsia="標楷體" w:hAnsi="標楷體" w:hint="eastAsia"/>
          <w:sz w:val="28"/>
          <w:szCs w:val="28"/>
        </w:rPr>
        <w:t>它</w:t>
      </w:r>
      <w:r w:rsidR="00625407">
        <w:rPr>
          <w:rFonts w:ascii="標楷體" w:eastAsia="標楷體" w:hAnsi="標楷體" w:hint="eastAsia"/>
          <w:sz w:val="28"/>
          <w:szCs w:val="28"/>
        </w:rPr>
        <w:t>也是阿美族的野菜之一</w:t>
      </w:r>
      <w:r w:rsidR="00836127" w:rsidRPr="006A4408">
        <w:rPr>
          <w:rFonts w:ascii="標楷體" w:eastAsia="標楷體" w:hAnsi="標楷體" w:hint="eastAsia"/>
          <w:sz w:val="28"/>
          <w:szCs w:val="28"/>
        </w:rPr>
        <w:t>，</w:t>
      </w:r>
      <w:r w:rsidR="006A4758">
        <w:rPr>
          <w:rFonts w:ascii="標楷體" w:eastAsia="標楷體" w:hAnsi="標楷體" w:hint="eastAsia"/>
          <w:sz w:val="28"/>
          <w:szCs w:val="28"/>
        </w:rPr>
        <w:t>然而</w:t>
      </w:r>
      <w:r w:rsidR="00836127" w:rsidRPr="006A4408">
        <w:rPr>
          <w:rFonts w:ascii="標楷體" w:eastAsia="標楷體" w:hAnsi="標楷體" w:hint="eastAsia"/>
          <w:sz w:val="28"/>
          <w:szCs w:val="28"/>
        </w:rPr>
        <w:t>大量繁殖</w:t>
      </w:r>
      <w:r w:rsidR="00836127">
        <w:rPr>
          <w:rFonts w:ascii="標楷體" w:eastAsia="標楷體" w:hAnsi="標楷體" w:hint="eastAsia"/>
          <w:sz w:val="28"/>
          <w:szCs w:val="28"/>
        </w:rPr>
        <w:t>後會</w:t>
      </w:r>
      <w:r w:rsidR="007D49F9" w:rsidRPr="006A4408">
        <w:rPr>
          <w:rFonts w:ascii="標楷體" w:eastAsia="標楷體" w:hAnsi="標楷體" w:hint="eastAsia"/>
          <w:sz w:val="28"/>
          <w:szCs w:val="28"/>
        </w:rPr>
        <w:t>危害</w:t>
      </w:r>
      <w:r w:rsidRPr="006A4408">
        <w:rPr>
          <w:rFonts w:ascii="標楷體" w:eastAsia="標楷體" w:hAnsi="標楷體" w:hint="eastAsia"/>
          <w:sz w:val="28"/>
          <w:szCs w:val="28"/>
        </w:rPr>
        <w:t>消耗水中</w:t>
      </w:r>
      <w:proofErr w:type="gramStart"/>
      <w:r w:rsidRPr="006A4408">
        <w:rPr>
          <w:rFonts w:ascii="標楷體" w:eastAsia="標楷體" w:hAnsi="標楷體" w:hint="eastAsia"/>
          <w:sz w:val="28"/>
          <w:szCs w:val="28"/>
        </w:rPr>
        <w:t>溶解氧</w:t>
      </w:r>
      <w:r w:rsidR="00836127" w:rsidRPr="006A4408">
        <w:rPr>
          <w:rFonts w:ascii="標楷體" w:eastAsia="標楷體" w:hAnsi="標楷體" w:hint="eastAsia"/>
          <w:sz w:val="28"/>
          <w:szCs w:val="28"/>
        </w:rPr>
        <w:t>，</w:t>
      </w:r>
      <w:proofErr w:type="gramEnd"/>
      <w:r w:rsidRPr="006A4408">
        <w:rPr>
          <w:rFonts w:ascii="標楷體" w:eastAsia="標楷體" w:hAnsi="標楷體" w:hint="eastAsia"/>
          <w:sz w:val="28"/>
          <w:szCs w:val="28"/>
        </w:rPr>
        <w:t>造成水生物無法生存。</w:t>
      </w:r>
    </w:p>
    <w:p w14:paraId="7711920D" w14:textId="02E26013" w:rsidR="00836127" w:rsidRDefault="004F6E8F" w:rsidP="00146835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4311809B" wp14:editId="440F6C70">
            <wp:simplePos x="0" y="0"/>
            <wp:positionH relativeFrom="column">
              <wp:posOffset>3884930</wp:posOffset>
            </wp:positionH>
            <wp:positionV relativeFrom="paragraph">
              <wp:posOffset>39370</wp:posOffset>
            </wp:positionV>
            <wp:extent cx="2169160" cy="1428750"/>
            <wp:effectExtent l="0" t="0" r="2540" b="0"/>
            <wp:wrapTight wrapText="bothSides">
              <wp:wrapPolygon edited="0">
                <wp:start x="0" y="0"/>
                <wp:lineTo x="0" y="21312"/>
                <wp:lineTo x="21436" y="21312"/>
                <wp:lineTo x="21436" y="0"/>
                <wp:lineTo x="0" y="0"/>
              </wp:wrapPolygon>
            </wp:wrapTight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3BA" w:rsidRPr="00836127">
        <w:rPr>
          <w:rFonts w:ascii="標楷體" w:eastAsia="標楷體" w:hAnsi="標楷體" w:hint="eastAsia"/>
          <w:b/>
          <w:bCs/>
          <w:sz w:val="28"/>
          <w:szCs w:val="28"/>
        </w:rPr>
        <w:t>矽藻</w:t>
      </w:r>
      <w:r w:rsidR="002B098B"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  <w:r w:rsidR="007D49F9" w:rsidRPr="007D49F9">
        <w:rPr>
          <w:rFonts w:ascii="標楷體" w:eastAsia="標楷體" w:hAnsi="標楷體" w:hint="eastAsia"/>
          <w:sz w:val="28"/>
          <w:szCs w:val="28"/>
        </w:rPr>
        <w:t>幾乎任何一條小溪或河流，撿起一塊大石頭。你首先注意到什麼？</w:t>
      </w:r>
      <w:r w:rsidR="00836127" w:rsidRPr="00EB29CA">
        <w:rPr>
          <w:rFonts w:ascii="標楷體" w:eastAsia="標楷體" w:hAnsi="標楷體" w:hint="eastAsia"/>
          <w:sz w:val="28"/>
          <w:szCs w:val="28"/>
        </w:rPr>
        <w:t>在水草和</w:t>
      </w:r>
      <w:r w:rsidR="00836127">
        <w:rPr>
          <w:rFonts w:ascii="標楷體" w:eastAsia="標楷體" w:hAnsi="標楷體" w:hint="eastAsia"/>
          <w:sz w:val="28"/>
          <w:szCs w:val="28"/>
        </w:rPr>
        <w:t>石頭</w:t>
      </w:r>
      <w:r w:rsidR="00836127" w:rsidRPr="00EB29CA">
        <w:rPr>
          <w:rFonts w:ascii="標楷體" w:eastAsia="標楷體" w:hAnsi="標楷體" w:hint="eastAsia"/>
          <w:sz w:val="28"/>
          <w:szCs w:val="28"/>
        </w:rPr>
        <w:t>上會出現這種褐色覆蓋物。</w:t>
      </w:r>
      <w:r w:rsidR="000469BE" w:rsidRPr="000469BE">
        <w:rPr>
          <w:rFonts w:ascii="標楷體" w:eastAsia="標楷體" w:hAnsi="標楷體" w:hint="eastAsia"/>
          <w:sz w:val="28"/>
          <w:szCs w:val="28"/>
        </w:rPr>
        <w:t>矽藻的另一個特點是它們分泌出一層粘液，正是這種粘液使岩石和樹枝變得</w:t>
      </w:r>
      <w:proofErr w:type="gramStart"/>
      <w:r w:rsidR="000469BE" w:rsidRPr="000469BE">
        <w:rPr>
          <w:rFonts w:ascii="標楷體" w:eastAsia="標楷體" w:hAnsi="標楷體" w:hint="eastAsia"/>
          <w:sz w:val="28"/>
          <w:szCs w:val="28"/>
        </w:rPr>
        <w:t>光滑，使</w:t>
      </w:r>
      <w:r w:rsidR="00687257">
        <w:rPr>
          <w:rFonts w:ascii="標楷體" w:eastAsia="標楷體" w:hAnsi="標楷體" w:hint="eastAsia"/>
          <w:sz w:val="28"/>
          <w:szCs w:val="28"/>
        </w:rPr>
        <w:t>玩</w:t>
      </w:r>
      <w:proofErr w:type="gramEnd"/>
      <w:r w:rsidR="00687257">
        <w:rPr>
          <w:rFonts w:ascii="標楷體" w:eastAsia="標楷體" w:hAnsi="標楷體" w:hint="eastAsia"/>
          <w:sz w:val="28"/>
          <w:szCs w:val="28"/>
        </w:rPr>
        <w:t>水、</w:t>
      </w:r>
      <w:r w:rsidR="000469BE" w:rsidRPr="000469BE">
        <w:rPr>
          <w:rFonts w:ascii="標楷體" w:eastAsia="標楷體" w:hAnsi="標楷體" w:hint="eastAsia"/>
          <w:sz w:val="28"/>
          <w:szCs w:val="28"/>
        </w:rPr>
        <w:t>涉水變得危險。</w:t>
      </w:r>
    </w:p>
    <w:p w14:paraId="09E69005" w14:textId="0EB69B2A" w:rsidR="00836127" w:rsidRDefault="00522ACF" w:rsidP="00836127">
      <w:pPr>
        <w:snapToGrid w:val="0"/>
        <w:ind w:firstLineChars="202" w:firstLine="485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5A741239" wp14:editId="3F74DADD">
            <wp:simplePos x="0" y="0"/>
            <wp:positionH relativeFrom="column">
              <wp:posOffset>79375</wp:posOffset>
            </wp:positionH>
            <wp:positionV relativeFrom="paragraph">
              <wp:posOffset>227330</wp:posOffset>
            </wp:positionV>
            <wp:extent cx="2190115" cy="1638300"/>
            <wp:effectExtent l="0" t="0" r="635" b="0"/>
            <wp:wrapTight wrapText="bothSides">
              <wp:wrapPolygon edited="0">
                <wp:start x="0" y="0"/>
                <wp:lineTo x="0" y="21349"/>
                <wp:lineTo x="21418" y="21349"/>
                <wp:lineTo x="21418" y="0"/>
                <wp:lineTo x="0" y="0"/>
              </wp:wrapPolygon>
            </wp:wrapTight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297B8" w14:textId="77777777" w:rsidR="00522ACF" w:rsidRDefault="00522ACF" w:rsidP="00836127">
      <w:pPr>
        <w:snapToGrid w:val="0"/>
        <w:ind w:firstLineChars="202" w:firstLine="566"/>
        <w:rPr>
          <w:rFonts w:ascii="標楷體" w:eastAsia="標楷體" w:hAnsi="標楷體"/>
          <w:sz w:val="28"/>
          <w:szCs w:val="28"/>
        </w:rPr>
      </w:pPr>
    </w:p>
    <w:p w14:paraId="18BB9321" w14:textId="7910985D" w:rsidR="00F55EFB" w:rsidRDefault="00146835" w:rsidP="00146835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F55EFB">
        <w:rPr>
          <w:rFonts w:ascii="標楷體" w:eastAsia="標楷體" w:hAnsi="標楷體" w:hint="eastAsia"/>
          <w:sz w:val="28"/>
          <w:szCs w:val="28"/>
        </w:rPr>
        <w:t>你知道</w:t>
      </w:r>
      <w:r w:rsidR="00522ACF">
        <w:rPr>
          <w:rFonts w:ascii="標楷體" w:eastAsia="標楷體" w:hAnsi="標楷體" w:hint="eastAsia"/>
          <w:sz w:val="28"/>
          <w:szCs w:val="28"/>
        </w:rPr>
        <w:t>左圖</w:t>
      </w:r>
      <w:r w:rsidR="00F55EFB">
        <w:rPr>
          <w:rFonts w:ascii="標楷體" w:eastAsia="標楷體" w:hAnsi="標楷體" w:hint="eastAsia"/>
          <w:sz w:val="28"/>
          <w:szCs w:val="28"/>
        </w:rPr>
        <w:t>石頭上的</w:t>
      </w:r>
      <w:r w:rsidR="00522ACF">
        <w:rPr>
          <w:rFonts w:ascii="標楷體" w:eastAsia="標楷體" w:hAnsi="標楷體" w:hint="eastAsia"/>
          <w:sz w:val="28"/>
          <w:szCs w:val="28"/>
        </w:rPr>
        <w:t>彎彎曲曲的</w:t>
      </w:r>
      <w:r w:rsidR="00F55EFB">
        <w:rPr>
          <w:rFonts w:ascii="標楷體" w:eastAsia="標楷體" w:hAnsi="標楷體" w:hint="eastAsia"/>
          <w:sz w:val="28"/>
          <w:szCs w:val="28"/>
        </w:rPr>
        <w:t>神祕符號是什麼嗎?他是如何產生的?答案就在</w:t>
      </w:r>
      <w:r w:rsidR="00F55EFB">
        <w:rPr>
          <w:rFonts w:ascii="標楷體" w:eastAsia="標楷體" w:hAnsi="標楷體"/>
          <w:sz w:val="28"/>
          <w:szCs w:val="28"/>
        </w:rPr>
        <w:t>…</w:t>
      </w:r>
      <w:proofErr w:type="gramStart"/>
      <w:r w:rsidR="00F55EFB">
        <w:rPr>
          <w:rFonts w:ascii="標楷體" w:eastAsia="標楷體" w:hAnsi="標楷體"/>
          <w:sz w:val="28"/>
          <w:szCs w:val="28"/>
        </w:rPr>
        <w:t>…</w:t>
      </w:r>
      <w:proofErr w:type="gramEnd"/>
    </w:p>
    <w:p w14:paraId="0BAEF2E8" w14:textId="5BA6F1C3" w:rsidR="00380B00" w:rsidRPr="007D49F9" w:rsidRDefault="0067618E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522ACF">
        <w:rPr>
          <w:rFonts w:ascii="標楷體" w:eastAsia="標楷體" w:hAnsi="標楷體" w:hint="eastAsia"/>
          <w:sz w:val="28"/>
          <w:szCs w:val="28"/>
        </w:rPr>
        <w:t>看看下圖</w:t>
      </w:r>
      <w:proofErr w:type="gramStart"/>
      <w:r w:rsidR="00522ACF">
        <w:rPr>
          <w:rFonts w:ascii="標楷體" w:eastAsia="標楷體" w:hAnsi="標楷體" w:hint="eastAsia"/>
          <w:sz w:val="28"/>
          <w:szCs w:val="28"/>
        </w:rPr>
        <w:t>黃褐化的</w:t>
      </w:r>
      <w:proofErr w:type="gramEnd"/>
      <w:r w:rsidR="00522ACF">
        <w:rPr>
          <w:rFonts w:ascii="標楷體" w:eastAsia="標楷體" w:hAnsi="標楷體" w:hint="eastAsia"/>
          <w:sz w:val="28"/>
          <w:szCs w:val="28"/>
        </w:rPr>
        <w:t>水草</w:t>
      </w:r>
      <w:r w:rsidR="00522ACF" w:rsidRPr="007D49F9">
        <w:rPr>
          <w:rFonts w:ascii="標楷體" w:eastAsia="標楷體" w:hAnsi="標楷體" w:hint="eastAsia"/>
          <w:sz w:val="28"/>
          <w:szCs w:val="28"/>
        </w:rPr>
        <w:t>，</w:t>
      </w:r>
      <w:r w:rsidR="00522ACF">
        <w:rPr>
          <w:rFonts w:ascii="標楷體" w:eastAsia="標楷體" w:hAnsi="標楷體" w:hint="eastAsia"/>
          <w:sz w:val="28"/>
          <w:szCs w:val="28"/>
        </w:rPr>
        <w:t>就是矽藻的傑作造</w:t>
      </w:r>
      <w:r w:rsidR="00522ACF" w:rsidRPr="007D49F9">
        <w:rPr>
          <w:rFonts w:ascii="標楷體" w:eastAsia="標楷體" w:hAnsi="標楷體" w:hint="eastAsia"/>
          <w:sz w:val="28"/>
          <w:szCs w:val="28"/>
        </w:rPr>
        <w:t>，</w:t>
      </w:r>
      <w:r w:rsidR="00EB29CA" w:rsidRPr="00EB29CA">
        <w:rPr>
          <w:rFonts w:ascii="標楷體" w:eastAsia="標楷體" w:hAnsi="標楷體" w:hint="eastAsia"/>
          <w:sz w:val="28"/>
          <w:szCs w:val="28"/>
        </w:rPr>
        <w:t>大部分是水草尚未開始成長</w:t>
      </w:r>
      <w:r w:rsidR="00522ACF" w:rsidRPr="007D49F9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522ACF">
        <w:rPr>
          <w:rFonts w:ascii="標楷體" w:eastAsia="標楷體" w:hAnsi="標楷體" w:hint="eastAsia"/>
          <w:sz w:val="28"/>
          <w:szCs w:val="28"/>
        </w:rPr>
        <w:t>矽早就</w:t>
      </w:r>
      <w:proofErr w:type="gramEnd"/>
      <w:r w:rsidR="00522ACF">
        <w:rPr>
          <w:rFonts w:ascii="標楷體" w:eastAsia="標楷體" w:hAnsi="標楷體" w:hint="eastAsia"/>
          <w:sz w:val="28"/>
          <w:szCs w:val="28"/>
        </w:rPr>
        <w:t>附著在它的表面了</w:t>
      </w:r>
      <w:r w:rsidR="00EB29CA" w:rsidRPr="00EB29CA">
        <w:rPr>
          <w:rFonts w:ascii="標楷體" w:eastAsia="標楷體" w:hAnsi="標楷體" w:hint="eastAsia"/>
          <w:sz w:val="28"/>
          <w:szCs w:val="28"/>
        </w:rPr>
        <w:t>，而因此對矽藻來說沒有強勁的對手。</w:t>
      </w:r>
    </w:p>
    <w:p w14:paraId="51A9728A" w14:textId="03E573BD" w:rsidR="00380B00" w:rsidRDefault="00522ACF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2E9244F0" wp14:editId="73F484B5">
            <wp:simplePos x="0" y="0"/>
            <wp:positionH relativeFrom="column">
              <wp:posOffset>1487170</wp:posOffset>
            </wp:positionH>
            <wp:positionV relativeFrom="paragraph">
              <wp:posOffset>59055</wp:posOffset>
            </wp:positionV>
            <wp:extent cx="2266315" cy="1877060"/>
            <wp:effectExtent l="0" t="0" r="635" b="8890"/>
            <wp:wrapTight wrapText="bothSides">
              <wp:wrapPolygon edited="0">
                <wp:start x="0" y="0"/>
                <wp:lineTo x="0" y="21483"/>
                <wp:lineTo x="21424" y="21483"/>
                <wp:lineTo x="21424" y="0"/>
                <wp:lineTo x="0" y="0"/>
              </wp:wrapPolygon>
            </wp:wrapTight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F0368" w14:textId="7BD9EE69" w:rsidR="00836127" w:rsidRDefault="00836127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76D4CA97" w14:textId="2E95BFD3" w:rsidR="00A155FB" w:rsidRDefault="00522ACF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B42DE5" w:rsidRPr="00B42DE5">
        <w:rPr>
          <w:rFonts w:ascii="標楷體" w:eastAsia="標楷體" w:hAnsi="標楷體" w:hint="eastAsia"/>
          <w:sz w:val="28"/>
          <w:szCs w:val="28"/>
        </w:rPr>
        <w:t>台灣各主要河流的生物調查常發現的螺類，</w:t>
      </w:r>
      <w:r w:rsidR="00137575" w:rsidRPr="00137575">
        <w:rPr>
          <w:rFonts w:ascii="標楷體" w:eastAsia="標楷體" w:hAnsi="標楷體" w:hint="eastAsia"/>
          <w:sz w:val="28"/>
          <w:szCs w:val="28"/>
        </w:rPr>
        <w:t>在</w:t>
      </w:r>
      <w:r w:rsidR="00137575">
        <w:rPr>
          <w:rFonts w:ascii="標楷體" w:eastAsia="標楷體" w:hAnsi="標楷體" w:hint="eastAsia"/>
          <w:sz w:val="28"/>
          <w:szCs w:val="28"/>
        </w:rPr>
        <w:t>虎山溪</w:t>
      </w:r>
      <w:r w:rsidR="00137575" w:rsidRPr="00137575">
        <w:rPr>
          <w:rFonts w:ascii="標楷體" w:eastAsia="標楷體" w:hAnsi="標楷體" w:hint="eastAsia"/>
          <w:sz w:val="28"/>
          <w:szCs w:val="28"/>
        </w:rPr>
        <w:t>流水的環境下，可以見到</w:t>
      </w:r>
      <w:r w:rsidR="00003D82">
        <w:rPr>
          <w:rFonts w:ascii="標楷體" w:eastAsia="標楷體" w:hAnsi="標楷體" w:hint="eastAsia"/>
          <w:sz w:val="28"/>
          <w:szCs w:val="28"/>
        </w:rPr>
        <w:t>田螺、</w:t>
      </w:r>
      <w:r w:rsidR="00137575" w:rsidRPr="00137575">
        <w:rPr>
          <w:rFonts w:ascii="標楷體" w:eastAsia="標楷體" w:hAnsi="標楷體" w:hint="eastAsia"/>
          <w:sz w:val="28"/>
          <w:szCs w:val="28"/>
        </w:rPr>
        <w:t>川蜷</w:t>
      </w:r>
      <w:r w:rsidR="006353BA" w:rsidRPr="00137575">
        <w:rPr>
          <w:rFonts w:ascii="標楷體" w:eastAsia="標楷體" w:hAnsi="標楷體" w:hint="eastAsia"/>
          <w:sz w:val="28"/>
          <w:szCs w:val="28"/>
        </w:rPr>
        <w:t>和</w:t>
      </w:r>
      <w:proofErr w:type="gramStart"/>
      <w:r w:rsidR="00003D82" w:rsidRPr="00137575">
        <w:rPr>
          <w:rFonts w:ascii="標楷體" w:eastAsia="標楷體" w:hAnsi="標楷體" w:hint="eastAsia"/>
          <w:sz w:val="28"/>
          <w:szCs w:val="28"/>
        </w:rPr>
        <w:t>錐蜷</w:t>
      </w:r>
      <w:proofErr w:type="gramEnd"/>
      <w:r w:rsidR="00B42DE5">
        <w:rPr>
          <w:rFonts w:ascii="標楷體" w:eastAsia="標楷體" w:hAnsi="標楷體" w:hint="eastAsia"/>
          <w:sz w:val="28"/>
          <w:szCs w:val="28"/>
        </w:rPr>
        <w:t>等</w:t>
      </w:r>
      <w:r w:rsidR="00137575" w:rsidRPr="00137575">
        <w:rPr>
          <w:rFonts w:ascii="標楷體" w:eastAsia="標楷體" w:hAnsi="標楷體" w:hint="eastAsia"/>
          <w:sz w:val="28"/>
          <w:szCs w:val="28"/>
        </w:rPr>
        <w:t>，它們喜歡流速快而且乾淨的流水，為了適應水流而形成的</w:t>
      </w:r>
      <w:proofErr w:type="gramStart"/>
      <w:r w:rsidR="00137575" w:rsidRPr="00137575">
        <w:rPr>
          <w:rFonts w:ascii="標楷體" w:eastAsia="標楷體" w:hAnsi="標楷體" w:hint="eastAsia"/>
          <w:sz w:val="28"/>
          <w:szCs w:val="28"/>
        </w:rPr>
        <w:t>流線型錐狀外殼</w:t>
      </w:r>
      <w:proofErr w:type="gramEnd"/>
      <w:r w:rsidR="00137575" w:rsidRPr="00137575">
        <w:rPr>
          <w:rFonts w:ascii="標楷體" w:eastAsia="標楷體" w:hAnsi="標楷體" w:hint="eastAsia"/>
          <w:sz w:val="28"/>
          <w:szCs w:val="28"/>
        </w:rPr>
        <w:t>，並</w:t>
      </w:r>
      <w:proofErr w:type="gramStart"/>
      <w:r w:rsidR="00137575" w:rsidRPr="00137575">
        <w:rPr>
          <w:rFonts w:ascii="標楷體" w:eastAsia="標楷體" w:hAnsi="標楷體" w:hint="eastAsia"/>
          <w:sz w:val="28"/>
          <w:szCs w:val="28"/>
        </w:rPr>
        <w:t>以腹足緊緊</w:t>
      </w:r>
      <w:proofErr w:type="gramEnd"/>
      <w:r w:rsidR="00137575" w:rsidRPr="00137575">
        <w:rPr>
          <w:rFonts w:ascii="標楷體" w:eastAsia="標楷體" w:hAnsi="標楷體" w:hint="eastAsia"/>
          <w:sz w:val="28"/>
          <w:szCs w:val="28"/>
        </w:rPr>
        <w:t>附著在石頭上，</w:t>
      </w:r>
      <w:proofErr w:type="gramStart"/>
      <w:r w:rsidR="00137575" w:rsidRPr="00137575">
        <w:rPr>
          <w:rFonts w:ascii="標楷體" w:eastAsia="標楷體" w:hAnsi="標楷體" w:hint="eastAsia"/>
          <w:sz w:val="28"/>
          <w:szCs w:val="28"/>
        </w:rPr>
        <w:t>刮食石頭</w:t>
      </w:r>
      <w:proofErr w:type="gramEnd"/>
      <w:r w:rsidR="00137575" w:rsidRPr="00137575">
        <w:rPr>
          <w:rFonts w:ascii="標楷體" w:eastAsia="標楷體" w:hAnsi="標楷體" w:hint="eastAsia"/>
          <w:sz w:val="28"/>
          <w:szCs w:val="28"/>
        </w:rPr>
        <w:t>上表面的藻類。</w:t>
      </w:r>
    </w:p>
    <w:p w14:paraId="5C6CFB6A" w14:textId="72A82229" w:rsidR="00A155FB" w:rsidRDefault="00522ACF" w:rsidP="005B615B">
      <w:pPr>
        <w:snapToGrid w:val="0"/>
        <w:rPr>
          <w:rFonts w:ascii="標楷體" w:eastAsia="標楷體" w:hAnsi="標楷體"/>
          <w:sz w:val="28"/>
          <w:szCs w:val="28"/>
        </w:rPr>
      </w:pPr>
      <w:r w:rsidRPr="00EB29CA">
        <w:rPr>
          <w:rFonts w:ascii="標楷體" w:eastAsia="標楷體" w:hAnsi="標楷體" w:hint="eastAsia"/>
          <w:sz w:val="28"/>
          <w:szCs w:val="28"/>
        </w:rPr>
        <w:t>各種螺類，都很喜歡吃矽藻</w:t>
      </w:r>
      <w:r w:rsidRPr="0013757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邊移動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邊刮食</w:t>
      </w:r>
      <w:proofErr w:type="gramEnd"/>
      <w:r w:rsidRPr="0013757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因為吃食矽藻產生移動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的刮食路徑</w:t>
      </w:r>
      <w:proofErr w:type="gramEnd"/>
      <w:r w:rsidRPr="00EB29CA">
        <w:rPr>
          <w:rFonts w:ascii="標楷體" w:eastAsia="標楷體" w:hAnsi="標楷體" w:hint="eastAsia"/>
          <w:sz w:val="28"/>
          <w:szCs w:val="28"/>
        </w:rPr>
        <w:t>。</w:t>
      </w:r>
    </w:p>
    <w:p w14:paraId="00CE46DE" w14:textId="1AF6CA56" w:rsidR="00836127" w:rsidRDefault="00146835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7C9AD53E" wp14:editId="60F01AD6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217741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354" y="21214"/>
                <wp:lineTo x="21354" y="0"/>
                <wp:lineTo x="0" y="0"/>
              </wp:wrapPolygon>
            </wp:wrapTight>
            <wp:docPr id="202" name="圖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37E8F" w14:textId="04B62895" w:rsidR="00187794" w:rsidRDefault="00522ACF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187794">
        <w:rPr>
          <w:rFonts w:ascii="標楷體" w:eastAsia="標楷體" w:hAnsi="標楷體" w:hint="eastAsia"/>
          <w:sz w:val="28"/>
          <w:szCs w:val="28"/>
        </w:rPr>
        <w:t>左邊</w:t>
      </w:r>
      <w:r w:rsidR="00137575">
        <w:rPr>
          <w:rFonts w:ascii="標楷體" w:eastAsia="標楷體" w:hAnsi="標楷體" w:hint="eastAsia"/>
          <w:sz w:val="28"/>
          <w:szCs w:val="28"/>
        </w:rPr>
        <w:t>這張照片中你能分辨出分別是</w:t>
      </w:r>
      <w:proofErr w:type="gramStart"/>
      <w:r w:rsidR="00137575">
        <w:rPr>
          <w:rFonts w:ascii="標楷體" w:eastAsia="標楷體" w:hAnsi="標楷體" w:hint="eastAsia"/>
          <w:sz w:val="28"/>
          <w:szCs w:val="28"/>
        </w:rPr>
        <w:t>甚麼螺嗎</w:t>
      </w:r>
      <w:proofErr w:type="gramEnd"/>
      <w:r w:rsidR="00137575">
        <w:rPr>
          <w:rFonts w:ascii="標楷體" w:eastAsia="標楷體" w:hAnsi="標楷體" w:hint="eastAsia"/>
          <w:sz w:val="28"/>
          <w:szCs w:val="28"/>
        </w:rPr>
        <w:t>?</w:t>
      </w:r>
    </w:p>
    <w:p w14:paraId="5BF5F563" w14:textId="7ACC0402" w:rsidR="00A155FB" w:rsidRPr="00137575" w:rsidRDefault="005515EC" w:rsidP="005B615B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上</w:t>
      </w:r>
      <w:r w:rsidR="00137575">
        <w:rPr>
          <w:rFonts w:ascii="標楷體" w:eastAsia="標楷體" w:hAnsi="標楷體" w:hint="eastAsia"/>
          <w:sz w:val="28"/>
          <w:szCs w:val="28"/>
        </w:rPr>
        <w:t>:</w:t>
      </w:r>
      <w:r w:rsidR="00137575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="00187794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187794">
        <w:rPr>
          <w:rFonts w:ascii="標楷體" w:eastAsia="標楷體" w:hAnsi="標楷體" w:hint="eastAsia"/>
          <w:sz w:val="28"/>
          <w:szCs w:val="28"/>
        </w:rPr>
        <w:t>下</w:t>
      </w:r>
      <w:r w:rsidR="00137575">
        <w:rPr>
          <w:rFonts w:ascii="標楷體" w:eastAsia="標楷體" w:hAnsi="標楷體" w:hint="eastAsia"/>
          <w:sz w:val="28"/>
          <w:szCs w:val="28"/>
        </w:rPr>
        <w:t>:</w:t>
      </w:r>
      <w:r w:rsidR="00137575">
        <w:rPr>
          <w:rFonts w:ascii="標楷體" w:eastAsia="標楷體" w:hAnsi="標楷體" w:hint="eastAsia"/>
          <w:sz w:val="28"/>
          <w:szCs w:val="28"/>
          <w:u w:val="single"/>
        </w:rPr>
        <w:t xml:space="preserve">            </w:t>
      </w:r>
    </w:p>
    <w:p w14:paraId="2D8D6014" w14:textId="57E84FAF" w:rsidR="00522ACF" w:rsidRDefault="00522ACF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061E677B" w14:textId="77777777" w:rsidR="00146835" w:rsidRDefault="00146835" w:rsidP="00FE2E99">
      <w:pPr>
        <w:snapToGrid w:val="0"/>
        <w:rPr>
          <w:rFonts w:ascii="標楷體" w:eastAsia="標楷體" w:hAnsi="標楷體"/>
          <w:sz w:val="28"/>
          <w:szCs w:val="28"/>
        </w:rPr>
      </w:pPr>
    </w:p>
    <w:p w14:paraId="3EAC1097" w14:textId="3D56ED81" w:rsidR="00FE2E99" w:rsidRPr="00646E12" w:rsidRDefault="00FE2E99" w:rsidP="00FE2E99">
      <w:pPr>
        <w:snapToGrid w:val="0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◎有溪流中的小鋼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砲</w:t>
      </w:r>
      <w:proofErr w:type="gramEnd"/>
      <w:r>
        <w:rPr>
          <w:rFonts w:ascii="標楷體" w:eastAsia="標楷體" w:hAnsi="標楷體" w:hint="eastAsia"/>
          <w:sz w:val="28"/>
          <w:szCs w:val="28"/>
        </w:rPr>
        <w:t>稱號的是?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</w:p>
    <w:p w14:paraId="35134EE2" w14:textId="77777777" w:rsidR="00146835" w:rsidRDefault="00146835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6B33D76C" w14:textId="671B31DB" w:rsidR="00137575" w:rsidRDefault="00522ACF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137575">
        <w:rPr>
          <w:rFonts w:ascii="標楷體" w:eastAsia="標楷體" w:hAnsi="標楷體" w:hint="eastAsia"/>
          <w:sz w:val="28"/>
          <w:szCs w:val="28"/>
        </w:rPr>
        <w:t>溪流中的螺類也有外來種</w:t>
      </w:r>
      <w:r w:rsidR="00137575" w:rsidRPr="00137575">
        <w:rPr>
          <w:rFonts w:ascii="標楷體" w:eastAsia="標楷體" w:hAnsi="標楷體" w:hint="eastAsia"/>
          <w:sz w:val="28"/>
          <w:szCs w:val="28"/>
        </w:rPr>
        <w:t>，</w:t>
      </w:r>
      <w:r w:rsidR="00137575">
        <w:rPr>
          <w:rFonts w:ascii="標楷體" w:eastAsia="標楷體" w:hAnsi="標楷體" w:hint="eastAsia"/>
          <w:sz w:val="28"/>
          <w:szCs w:val="28"/>
        </w:rPr>
        <w:t>請將</w:t>
      </w:r>
      <w:proofErr w:type="gramStart"/>
      <w:r w:rsidR="00137575">
        <w:rPr>
          <w:rFonts w:ascii="標楷體" w:eastAsia="標楷體" w:hAnsi="標楷體" w:hint="eastAsia"/>
          <w:sz w:val="28"/>
          <w:szCs w:val="28"/>
        </w:rPr>
        <w:t>外來種勾選出</w:t>
      </w:r>
      <w:proofErr w:type="gramEnd"/>
      <w:r w:rsidR="00137575">
        <w:rPr>
          <w:rFonts w:ascii="標楷體" w:eastAsia="標楷體" w:hAnsi="標楷體" w:hint="eastAsia"/>
          <w:sz w:val="28"/>
          <w:szCs w:val="28"/>
        </w:rPr>
        <w:t>來</w:t>
      </w:r>
    </w:p>
    <w:p w14:paraId="7502105C" w14:textId="2460EA90" w:rsidR="00137575" w:rsidRDefault="00522ACF" w:rsidP="00EB0948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B42DE5">
        <w:rPr>
          <w:rFonts w:ascii="新細明體" w:eastAsia="新細明體" w:hAnsi="新細明體" w:hint="eastAsia"/>
          <w:sz w:val="28"/>
          <w:szCs w:val="28"/>
        </w:rPr>
        <w:t>□</w:t>
      </w:r>
      <w:r w:rsidR="00B42DE5" w:rsidRPr="00B42DE5">
        <w:rPr>
          <w:rFonts w:ascii="標楷體" w:eastAsia="標楷體" w:hAnsi="標楷體" w:hint="eastAsia"/>
          <w:sz w:val="28"/>
          <w:szCs w:val="28"/>
        </w:rPr>
        <w:t>川蜷</w:t>
      </w:r>
      <w:r w:rsidR="005C7AB7">
        <w:rPr>
          <w:rFonts w:ascii="標楷體" w:eastAsia="標楷體" w:hAnsi="標楷體" w:hint="eastAsia"/>
          <w:sz w:val="28"/>
          <w:szCs w:val="28"/>
        </w:rPr>
        <w:t xml:space="preserve"> </w:t>
      </w:r>
      <w:r w:rsidR="00B42DE5">
        <w:rPr>
          <w:rFonts w:ascii="新細明體" w:eastAsia="新細明體" w:hAnsi="新細明體" w:hint="eastAsia"/>
          <w:sz w:val="28"/>
          <w:szCs w:val="28"/>
        </w:rPr>
        <w:t>□</w:t>
      </w:r>
      <w:proofErr w:type="gramStart"/>
      <w:r w:rsidR="00B42DE5" w:rsidRPr="00B42DE5">
        <w:rPr>
          <w:rFonts w:ascii="標楷體" w:eastAsia="標楷體" w:hAnsi="標楷體" w:hint="eastAsia"/>
          <w:sz w:val="28"/>
          <w:szCs w:val="28"/>
        </w:rPr>
        <w:t>釘螺</w:t>
      </w:r>
      <w:proofErr w:type="gramEnd"/>
      <w:r w:rsidR="00B42DE5">
        <w:rPr>
          <w:rFonts w:ascii="標楷體" w:eastAsia="標楷體" w:hAnsi="標楷體" w:hint="eastAsia"/>
          <w:sz w:val="28"/>
          <w:szCs w:val="28"/>
        </w:rPr>
        <w:t xml:space="preserve"> </w:t>
      </w:r>
      <w:r w:rsidR="00EB0948">
        <w:rPr>
          <w:rFonts w:ascii="新細明體" w:eastAsia="新細明體" w:hAnsi="新細明體" w:hint="eastAsia"/>
          <w:sz w:val="28"/>
          <w:szCs w:val="28"/>
        </w:rPr>
        <w:t>□</w:t>
      </w:r>
      <w:r w:rsidR="00EB0948" w:rsidRPr="00B42DE5">
        <w:rPr>
          <w:rFonts w:ascii="標楷體" w:eastAsia="標楷體" w:hAnsi="標楷體" w:hint="eastAsia"/>
          <w:sz w:val="28"/>
          <w:szCs w:val="28"/>
        </w:rPr>
        <w:t>福壽螺</w:t>
      </w:r>
      <w:r w:rsidR="00EB0948">
        <w:rPr>
          <w:rFonts w:ascii="標楷體" w:eastAsia="標楷體" w:hAnsi="標楷體" w:hint="eastAsia"/>
          <w:sz w:val="28"/>
          <w:szCs w:val="28"/>
        </w:rPr>
        <w:t xml:space="preserve">  </w:t>
      </w:r>
      <w:r w:rsidR="00B42DE5">
        <w:rPr>
          <w:rFonts w:ascii="新細明體" w:eastAsia="新細明體" w:hAnsi="新細明體" w:hint="eastAsia"/>
          <w:sz w:val="28"/>
          <w:szCs w:val="28"/>
        </w:rPr>
        <w:t>□</w:t>
      </w:r>
      <w:proofErr w:type="gramStart"/>
      <w:r w:rsidR="00B42DE5" w:rsidRPr="00B42DE5">
        <w:rPr>
          <w:rFonts w:ascii="標楷體" w:eastAsia="標楷體" w:hAnsi="標楷體" w:hint="eastAsia"/>
          <w:sz w:val="28"/>
          <w:szCs w:val="28"/>
        </w:rPr>
        <w:t>椎實螺</w:t>
      </w:r>
      <w:proofErr w:type="gramEnd"/>
      <w:r w:rsidR="00EB0948">
        <w:rPr>
          <w:rFonts w:ascii="標楷體" w:eastAsia="標楷體" w:hAnsi="標楷體" w:hint="eastAsia"/>
          <w:sz w:val="28"/>
          <w:szCs w:val="28"/>
        </w:rPr>
        <w:t xml:space="preserve">  </w:t>
      </w:r>
      <w:r w:rsidR="005C7AB7">
        <w:rPr>
          <w:rFonts w:ascii="新細明體" w:eastAsia="新細明體" w:hAnsi="新細明體" w:hint="eastAsia"/>
          <w:sz w:val="28"/>
          <w:szCs w:val="28"/>
        </w:rPr>
        <w:t>□</w:t>
      </w:r>
      <w:r w:rsidR="00B42DE5" w:rsidRPr="00B42DE5">
        <w:rPr>
          <w:rFonts w:ascii="標楷體" w:eastAsia="標楷體" w:hAnsi="標楷體" w:hint="eastAsia"/>
          <w:sz w:val="28"/>
          <w:szCs w:val="28"/>
        </w:rPr>
        <w:t>錐蜷</w:t>
      </w:r>
      <w:r w:rsidR="00B42DE5">
        <w:rPr>
          <w:rFonts w:ascii="標楷體" w:eastAsia="標楷體" w:hAnsi="標楷體" w:hint="eastAsia"/>
          <w:sz w:val="28"/>
          <w:szCs w:val="28"/>
        </w:rPr>
        <w:t xml:space="preserve">  </w:t>
      </w:r>
      <w:r w:rsidR="00B42DE5">
        <w:rPr>
          <w:rFonts w:ascii="新細明體" w:eastAsia="新細明體" w:hAnsi="新細明體" w:hint="eastAsia"/>
          <w:sz w:val="28"/>
          <w:szCs w:val="28"/>
        </w:rPr>
        <w:t>□</w:t>
      </w:r>
      <w:r w:rsidR="00B42DE5" w:rsidRPr="00B42DE5">
        <w:rPr>
          <w:rFonts w:ascii="標楷體" w:eastAsia="標楷體" w:hAnsi="標楷體" w:hint="eastAsia"/>
          <w:sz w:val="28"/>
          <w:szCs w:val="28"/>
        </w:rPr>
        <w:t>田螺</w:t>
      </w:r>
    </w:p>
    <w:p w14:paraId="0D962929" w14:textId="102AF11C" w:rsidR="00B42DE5" w:rsidRDefault="00522ACF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</w:t>
      </w:r>
      <w:r w:rsidR="00646E12">
        <w:rPr>
          <w:rFonts w:ascii="標楷體" w:eastAsia="標楷體" w:hAnsi="標楷體" w:hint="eastAsia"/>
          <w:sz w:val="28"/>
          <w:szCs w:val="28"/>
        </w:rPr>
        <w:t>川蜷為什麼具有流線型</w:t>
      </w:r>
      <w:proofErr w:type="gramStart"/>
      <w:r w:rsidR="00646E12">
        <w:rPr>
          <w:rFonts w:ascii="標楷體" w:eastAsia="標楷體" w:hAnsi="標楷體" w:hint="eastAsia"/>
          <w:sz w:val="28"/>
          <w:szCs w:val="28"/>
        </w:rPr>
        <w:t>的錐狀外殼</w:t>
      </w:r>
      <w:proofErr w:type="gramEnd"/>
      <w:r w:rsidR="00646E12">
        <w:rPr>
          <w:rFonts w:ascii="標楷體" w:eastAsia="標楷體" w:hAnsi="標楷體" w:hint="eastAsia"/>
          <w:sz w:val="28"/>
          <w:szCs w:val="28"/>
        </w:rPr>
        <w:t>是為了</w:t>
      </w:r>
      <w:r w:rsidR="008434D9">
        <w:rPr>
          <w:rFonts w:ascii="標楷體" w:eastAsia="標楷體" w:hAnsi="標楷體" w:hint="eastAsia"/>
          <w:sz w:val="28"/>
          <w:szCs w:val="28"/>
        </w:rPr>
        <w:t>?</w:t>
      </w:r>
    </w:p>
    <w:p w14:paraId="1D00CAFA" w14:textId="46BE7566" w:rsidR="00646E12" w:rsidRPr="000C105E" w:rsidRDefault="000C105E" w:rsidP="00146835">
      <w:pPr>
        <w:snapToGrid w:val="0"/>
        <w:ind w:leftChars="118" w:left="283"/>
        <w:rPr>
          <w:rFonts w:ascii="標楷體" w:eastAsia="標楷體" w:hAnsi="標楷體"/>
          <w:sz w:val="28"/>
          <w:szCs w:val="28"/>
        </w:rPr>
      </w:pPr>
      <w:r w:rsidRPr="000C105E">
        <w:rPr>
          <w:rFonts w:ascii="標楷體" w:eastAsia="標楷體" w:hAnsi="標楷體" w:hint="eastAsia"/>
          <w:sz w:val="28"/>
          <w:szCs w:val="28"/>
        </w:rPr>
        <w:t>□方便快速</w:t>
      </w:r>
      <w:r w:rsidR="00646E12" w:rsidRPr="000C105E">
        <w:rPr>
          <w:rFonts w:ascii="標楷體" w:eastAsia="標楷體" w:hAnsi="標楷體" w:hint="eastAsia"/>
          <w:sz w:val="28"/>
          <w:szCs w:val="28"/>
        </w:rPr>
        <w:t>移動</w:t>
      </w:r>
      <w:r w:rsidRPr="000C105E">
        <w:rPr>
          <w:rFonts w:ascii="標楷體" w:eastAsia="標楷體" w:hAnsi="標楷體" w:hint="eastAsia"/>
          <w:sz w:val="28"/>
          <w:szCs w:val="28"/>
        </w:rPr>
        <w:t>□</w:t>
      </w:r>
      <w:proofErr w:type="gramStart"/>
      <w:r w:rsidR="00646E12" w:rsidRPr="000C105E">
        <w:rPr>
          <w:rFonts w:ascii="標楷體" w:eastAsia="標楷體" w:hAnsi="標楷體" w:hint="eastAsia"/>
          <w:sz w:val="28"/>
          <w:szCs w:val="28"/>
        </w:rPr>
        <w:t>避免被掠食</w:t>
      </w:r>
      <w:proofErr w:type="gramEnd"/>
      <w:r w:rsidR="00646E12" w:rsidRPr="000C105E">
        <w:rPr>
          <w:rFonts w:ascii="標楷體" w:eastAsia="標楷體" w:hAnsi="標楷體" w:hint="eastAsia"/>
          <w:sz w:val="28"/>
          <w:szCs w:val="28"/>
        </w:rPr>
        <w:t>吞食</w:t>
      </w:r>
      <w:r w:rsidRPr="000C105E">
        <w:rPr>
          <w:rFonts w:ascii="標楷體" w:eastAsia="標楷體" w:hAnsi="標楷體" w:hint="eastAsia"/>
          <w:sz w:val="28"/>
          <w:szCs w:val="28"/>
        </w:rPr>
        <w:t>□</w:t>
      </w:r>
      <w:r w:rsidR="00646E12" w:rsidRPr="000C105E">
        <w:rPr>
          <w:rFonts w:ascii="標楷體" w:eastAsia="標楷體" w:hAnsi="標楷體" w:hint="eastAsia"/>
          <w:sz w:val="28"/>
          <w:szCs w:val="28"/>
        </w:rPr>
        <w:t>適應快速的水流</w:t>
      </w:r>
      <w:r w:rsidR="008A0D17" w:rsidRPr="000C105E">
        <w:rPr>
          <w:rFonts w:ascii="標楷體" w:eastAsia="標楷體" w:hAnsi="標楷體" w:hint="eastAsia"/>
          <w:sz w:val="28"/>
          <w:szCs w:val="28"/>
        </w:rPr>
        <w:t>□</w:t>
      </w:r>
      <w:r w:rsidR="008A0D17">
        <w:rPr>
          <w:rFonts w:ascii="標楷體" w:eastAsia="標楷體" w:hAnsi="標楷體" w:hint="eastAsia"/>
          <w:sz w:val="28"/>
          <w:szCs w:val="28"/>
        </w:rPr>
        <w:t>容易鑽進泥沙中</w:t>
      </w:r>
    </w:p>
    <w:p w14:paraId="57747FBF" w14:textId="13AAA09A" w:rsidR="00146835" w:rsidRDefault="00146835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352BCE72" wp14:editId="0E142AB3">
            <wp:simplePos x="0" y="0"/>
            <wp:positionH relativeFrom="column">
              <wp:posOffset>3937000</wp:posOffset>
            </wp:positionH>
            <wp:positionV relativeFrom="paragraph">
              <wp:posOffset>85090</wp:posOffset>
            </wp:positionV>
            <wp:extent cx="2115185" cy="1588135"/>
            <wp:effectExtent l="0" t="0" r="0" b="0"/>
            <wp:wrapTight wrapText="bothSides">
              <wp:wrapPolygon edited="0">
                <wp:start x="0" y="0"/>
                <wp:lineTo x="0" y="21246"/>
                <wp:lineTo x="21399" y="21246"/>
                <wp:lineTo x="21399" y="0"/>
                <wp:lineTo x="0" y="0"/>
              </wp:wrapPolygon>
            </wp:wrapTight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191A6" w14:textId="18E84DAE" w:rsidR="00146835" w:rsidRDefault="0067618E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408" behindDoc="1" locked="0" layoutInCell="1" allowOverlap="1" wp14:anchorId="5B37F9BE" wp14:editId="606AD467">
            <wp:simplePos x="0" y="0"/>
            <wp:positionH relativeFrom="column">
              <wp:posOffset>2757805</wp:posOffset>
            </wp:positionH>
            <wp:positionV relativeFrom="paragraph">
              <wp:posOffset>155575</wp:posOffset>
            </wp:positionV>
            <wp:extent cx="1123315" cy="1123315"/>
            <wp:effectExtent l="0" t="0" r="635" b="63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794">
        <w:rPr>
          <w:rFonts w:ascii="標楷體" w:eastAsia="標楷體" w:hAnsi="標楷體" w:hint="eastAsia"/>
          <w:sz w:val="28"/>
          <w:szCs w:val="28"/>
        </w:rPr>
        <w:t>◎</w:t>
      </w:r>
      <w:proofErr w:type="gramStart"/>
      <w:r w:rsidR="008434D9">
        <w:rPr>
          <w:rFonts w:ascii="標楷體" w:eastAsia="標楷體" w:hAnsi="標楷體" w:hint="eastAsia"/>
          <w:sz w:val="28"/>
          <w:szCs w:val="28"/>
        </w:rPr>
        <w:t>右圖</w:t>
      </w:r>
      <w:r w:rsidR="00187794">
        <w:rPr>
          <w:rFonts w:ascii="標楷體" w:eastAsia="標楷體" w:hAnsi="標楷體" w:hint="eastAsia"/>
          <w:sz w:val="28"/>
          <w:szCs w:val="28"/>
        </w:rPr>
        <w:t>虎山</w:t>
      </w:r>
      <w:proofErr w:type="gramEnd"/>
      <w:r w:rsidR="00187794">
        <w:rPr>
          <w:rFonts w:ascii="標楷體" w:eastAsia="標楷體" w:hAnsi="標楷體" w:hint="eastAsia"/>
          <w:sz w:val="28"/>
          <w:szCs w:val="28"/>
        </w:rPr>
        <w:t>溪流的外來入侵者</w:t>
      </w:r>
      <w:r w:rsidR="008434D9">
        <w:rPr>
          <w:rFonts w:ascii="標楷體" w:eastAsia="標楷體" w:hAnsi="標楷體" w:hint="eastAsia"/>
          <w:sz w:val="28"/>
          <w:szCs w:val="28"/>
        </w:rPr>
        <w:t xml:space="preserve">? </w:t>
      </w:r>
    </w:p>
    <w:p w14:paraId="5766F16B" w14:textId="5B7BDA37" w:rsidR="00E6266B" w:rsidRDefault="008434D9" w:rsidP="0067618E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原因是人為的</w:t>
      </w:r>
      <w:r w:rsidR="0067618E">
        <w:rPr>
          <w:rFonts w:ascii="標楷體" w:eastAsia="標楷體" w:hAnsi="標楷體" w:hint="eastAsia"/>
          <w:sz w:val="28"/>
          <w:szCs w:val="28"/>
          <w:u w:val="single"/>
        </w:rPr>
        <w:t xml:space="preserve">        </w:t>
      </w:r>
      <w:r>
        <w:rPr>
          <w:rFonts w:ascii="標楷體" w:eastAsia="標楷體" w:hAnsi="標楷體" w:hint="eastAsia"/>
          <w:sz w:val="28"/>
          <w:szCs w:val="28"/>
        </w:rPr>
        <w:t>養</w:t>
      </w:r>
      <w:r w:rsidR="0067618E" w:rsidRPr="00137575">
        <w:rPr>
          <w:rFonts w:ascii="標楷體" w:eastAsia="標楷體" w:hAnsi="標楷體" w:hint="eastAsia"/>
          <w:sz w:val="28"/>
          <w:szCs w:val="28"/>
        </w:rPr>
        <w:t>，</w:t>
      </w:r>
      <w:r w:rsidR="00187794">
        <w:rPr>
          <w:rFonts w:ascii="標楷體" w:eastAsia="標楷體" w:hAnsi="標楷體" w:hint="eastAsia"/>
          <w:sz w:val="28"/>
          <w:szCs w:val="28"/>
        </w:rPr>
        <w:t>造成虎山溪下游</w:t>
      </w:r>
      <w:proofErr w:type="gramStart"/>
      <w:r w:rsidR="00187794">
        <w:rPr>
          <w:rFonts w:ascii="標楷體" w:eastAsia="標楷體" w:hAnsi="標楷體" w:hint="eastAsia"/>
          <w:sz w:val="28"/>
          <w:szCs w:val="28"/>
        </w:rPr>
        <w:t>沉沙池</w:t>
      </w:r>
      <w:proofErr w:type="gramEnd"/>
      <w:r w:rsidR="00187794">
        <w:rPr>
          <w:rFonts w:ascii="標楷體" w:eastAsia="標楷體" w:hAnsi="標楷體" w:hint="eastAsia"/>
          <w:sz w:val="28"/>
          <w:szCs w:val="28"/>
        </w:rPr>
        <w:t>潭</w:t>
      </w:r>
      <w:r w:rsidR="0067618E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充斥</w:t>
      </w:r>
      <w:r w:rsidR="0067618E" w:rsidRPr="0013757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觀賞鯉魚</w:t>
      </w:r>
      <w:r w:rsidRPr="0013757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壓迫原生魚種的生存空間</w:t>
      </w:r>
      <w:r w:rsidRPr="00EB29CA">
        <w:rPr>
          <w:rFonts w:ascii="標楷體" w:eastAsia="標楷體" w:hAnsi="標楷體" w:hint="eastAsia"/>
          <w:sz w:val="28"/>
          <w:szCs w:val="28"/>
        </w:rPr>
        <w:t>。</w:t>
      </w:r>
    </w:p>
    <w:p w14:paraId="1EBFDA2F" w14:textId="77777777" w:rsidR="00146835" w:rsidRDefault="002A2EDE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30705F0C" w14:textId="4121FA37" w:rsidR="0017421C" w:rsidRPr="00671694" w:rsidRDefault="00EC07D8" w:rsidP="0067618E">
      <w:pPr>
        <w:snapToGrid w:val="0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671694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水質</w:t>
      </w:r>
      <w:r w:rsidR="009910BA" w:rsidRPr="00671694">
        <w:rPr>
          <w:rFonts w:ascii="標楷體" w:eastAsia="標楷體" w:hAnsi="標楷體" w:hint="eastAsia"/>
          <w:b/>
          <w:bCs/>
          <w:sz w:val="28"/>
          <w:szCs w:val="28"/>
        </w:rPr>
        <w:t>照妖鏡</w:t>
      </w:r>
    </w:p>
    <w:p w14:paraId="5AC13BB1" w14:textId="68F2FA7F" w:rsidR="009910BA" w:rsidRDefault="00BA6367" w:rsidP="00BA6367">
      <w:pPr>
        <w:snapToGrid w:val="0"/>
        <w:ind w:firstLineChars="202" w:firstLine="485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448B6131" wp14:editId="4C80B998">
            <wp:simplePos x="0" y="0"/>
            <wp:positionH relativeFrom="column">
              <wp:posOffset>-31115</wp:posOffset>
            </wp:positionH>
            <wp:positionV relativeFrom="paragraph">
              <wp:posOffset>26035</wp:posOffset>
            </wp:positionV>
            <wp:extent cx="114681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169" y="21169"/>
                <wp:lineTo x="21169" y="0"/>
                <wp:lineTo x="0" y="0"/>
              </wp:wrapPolygon>
            </wp:wrapTight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0BA" w:rsidRPr="009910BA">
        <w:rPr>
          <w:rFonts w:ascii="標楷體" w:eastAsia="標楷體" w:hAnsi="標楷體" w:hint="eastAsia"/>
          <w:sz w:val="28"/>
          <w:szCs w:val="28"/>
        </w:rPr>
        <w:t>水是地球最珍貴的資源，關心</w:t>
      </w:r>
      <w:r w:rsidR="009910BA">
        <w:rPr>
          <w:rFonts w:ascii="標楷體" w:eastAsia="標楷體" w:hAnsi="標楷體" w:hint="eastAsia"/>
          <w:sz w:val="28"/>
          <w:szCs w:val="28"/>
        </w:rPr>
        <w:t>溪流</w:t>
      </w:r>
      <w:r w:rsidR="009910BA" w:rsidRPr="009910BA">
        <w:rPr>
          <w:rFonts w:ascii="標楷體" w:eastAsia="標楷體" w:hAnsi="標楷體" w:hint="eastAsia"/>
          <w:sz w:val="28"/>
          <w:szCs w:val="28"/>
        </w:rPr>
        <w:t>水質、河川污染整治，</w:t>
      </w:r>
      <w:r w:rsidR="009910BA">
        <w:rPr>
          <w:rFonts w:ascii="標楷體" w:eastAsia="標楷體" w:hAnsi="標楷體" w:hint="eastAsia"/>
          <w:sz w:val="28"/>
          <w:szCs w:val="28"/>
        </w:rPr>
        <w:t>透過水質檢測是一面厲害的照妖鏡</w:t>
      </w:r>
      <w:r w:rsidR="009910BA" w:rsidRPr="009910BA">
        <w:rPr>
          <w:rFonts w:ascii="標楷體" w:eastAsia="標楷體" w:hAnsi="標楷體" w:hint="eastAsia"/>
          <w:sz w:val="28"/>
          <w:szCs w:val="28"/>
        </w:rPr>
        <w:t>，</w:t>
      </w:r>
      <w:r w:rsidR="009910BA">
        <w:rPr>
          <w:rFonts w:ascii="標楷體" w:eastAsia="標楷體" w:hAnsi="標楷體" w:hint="eastAsia"/>
          <w:sz w:val="28"/>
          <w:szCs w:val="28"/>
        </w:rPr>
        <w:t>溪流的水中其實存在很多</w:t>
      </w:r>
      <w:r w:rsidR="00671694">
        <w:rPr>
          <w:rFonts w:ascii="標楷體" w:eastAsia="標楷體" w:hAnsi="標楷體" w:hint="eastAsia"/>
          <w:sz w:val="28"/>
          <w:szCs w:val="28"/>
        </w:rPr>
        <w:t>我們肉眼看不出來</w:t>
      </w:r>
      <w:r w:rsidR="009910BA">
        <w:rPr>
          <w:rFonts w:ascii="標楷體" w:eastAsia="標楷體" w:hAnsi="標楷體" w:hint="eastAsia"/>
          <w:sz w:val="28"/>
          <w:szCs w:val="28"/>
        </w:rPr>
        <w:t>隱形的</w:t>
      </w:r>
      <w:r w:rsidR="00A155FB">
        <w:rPr>
          <w:rFonts w:ascii="標楷體" w:eastAsia="標楷體" w:hAnsi="標楷體" w:hint="eastAsia"/>
          <w:sz w:val="28"/>
          <w:szCs w:val="28"/>
        </w:rPr>
        <w:t>魔怪</w:t>
      </w:r>
      <w:r w:rsidR="00A155FB" w:rsidRPr="009910BA">
        <w:rPr>
          <w:rFonts w:ascii="標楷體" w:eastAsia="標楷體" w:hAnsi="標楷體" w:hint="eastAsia"/>
          <w:sz w:val="28"/>
          <w:szCs w:val="28"/>
        </w:rPr>
        <w:t>，</w:t>
      </w:r>
      <w:r w:rsidR="00A155FB">
        <w:rPr>
          <w:rFonts w:ascii="標楷體" w:eastAsia="標楷體" w:hAnsi="標楷體" w:hint="eastAsia"/>
          <w:sz w:val="28"/>
          <w:szCs w:val="28"/>
        </w:rPr>
        <w:t>我們一一讓他們現形吧!</w:t>
      </w:r>
      <w:r w:rsidR="00EC07D8">
        <w:rPr>
          <w:rFonts w:ascii="標楷體" w:eastAsia="標楷體" w:hAnsi="標楷體" w:hint="eastAsia"/>
          <w:sz w:val="28"/>
          <w:szCs w:val="28"/>
        </w:rPr>
        <w:t>透過水質常見監測項目一起為</w:t>
      </w:r>
      <w:proofErr w:type="gramStart"/>
      <w:r w:rsidR="009910BA">
        <w:rPr>
          <w:rFonts w:ascii="標楷體" w:eastAsia="標楷體" w:hAnsi="標楷體" w:hint="eastAsia"/>
          <w:sz w:val="28"/>
          <w:szCs w:val="28"/>
        </w:rPr>
        <w:t>為</w:t>
      </w:r>
      <w:proofErr w:type="gramEnd"/>
      <w:r w:rsidR="009910BA">
        <w:rPr>
          <w:rFonts w:ascii="標楷體" w:eastAsia="標楷體" w:hAnsi="標楷體" w:hint="eastAsia"/>
          <w:sz w:val="28"/>
          <w:szCs w:val="28"/>
        </w:rPr>
        <w:t>虎山溪水質把把脈</w:t>
      </w:r>
      <w:r w:rsidR="007018C2">
        <w:rPr>
          <w:rFonts w:ascii="標楷體" w:eastAsia="標楷體" w:hAnsi="標楷體" w:hint="eastAsia"/>
          <w:sz w:val="28"/>
          <w:szCs w:val="28"/>
        </w:rPr>
        <w:t>吧!</w:t>
      </w:r>
    </w:p>
    <w:p w14:paraId="421BD5EC" w14:textId="0CE41293" w:rsidR="009910BA" w:rsidRDefault="002C1AA5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018C2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3D40CE"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7018C2">
        <w:rPr>
          <w:rFonts w:ascii="標楷體" w:eastAsia="標楷體" w:hAnsi="標楷體" w:hint="eastAsia"/>
          <w:sz w:val="28"/>
          <w:szCs w:val="28"/>
        </w:rPr>
        <w:t xml:space="preserve"> 〈綜合水質檢測包對照表〉</w:t>
      </w:r>
    </w:p>
    <w:p w14:paraId="31D2C9C3" w14:textId="76137805" w:rsidR="002C1AA5" w:rsidRPr="003D40CE" w:rsidRDefault="007018C2" w:rsidP="005B615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3E4C5B9" wp14:editId="769F62AF">
            <wp:simplePos x="0" y="0"/>
            <wp:positionH relativeFrom="column">
              <wp:posOffset>3735070</wp:posOffset>
            </wp:positionH>
            <wp:positionV relativeFrom="paragraph">
              <wp:posOffset>32385</wp:posOffset>
            </wp:positionV>
            <wp:extent cx="2286000" cy="1128395"/>
            <wp:effectExtent l="0" t="0" r="0" b="0"/>
            <wp:wrapTight wrapText="bothSides">
              <wp:wrapPolygon edited="0">
                <wp:start x="0" y="0"/>
                <wp:lineTo x="0" y="21150"/>
                <wp:lineTo x="21420" y="21150"/>
                <wp:lineTo x="21420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AA5" w:rsidRPr="002C1AA5">
        <w:rPr>
          <w:rFonts w:ascii="標楷體" w:eastAsia="標楷體" w:hAnsi="標楷體" w:hint="eastAsia"/>
          <w:b/>
          <w:bCs/>
          <w:sz w:val="28"/>
          <w:szCs w:val="28"/>
        </w:rPr>
        <w:t>檢測項目</w:t>
      </w:r>
      <w:r w:rsidR="002C1AA5">
        <w:rPr>
          <w:rFonts w:ascii="標楷體" w:eastAsia="標楷體" w:hAnsi="標楷體" w:hint="eastAsia"/>
          <w:sz w:val="28"/>
          <w:szCs w:val="28"/>
        </w:rPr>
        <w:t>:</w:t>
      </w:r>
      <w:r w:rsidR="004F6E8F" w:rsidRPr="003D40CE">
        <w:rPr>
          <w:rFonts w:ascii="標楷體" w:eastAsia="標楷體" w:hAnsi="標楷體"/>
        </w:rPr>
        <w:t xml:space="preserve"> </w:t>
      </w:r>
      <w:r w:rsidR="003D40CE" w:rsidRPr="003D40CE">
        <w:rPr>
          <w:rFonts w:ascii="標楷體" w:eastAsia="標楷體" w:hAnsi="標楷體" w:hint="eastAsia"/>
          <w:sz w:val="28"/>
          <w:szCs w:val="28"/>
        </w:rPr>
        <w:t>(配合水質監測包使用)</w:t>
      </w:r>
    </w:p>
    <w:p w14:paraId="1C660D8A" w14:textId="77777777" w:rsidR="002C1AA5" w:rsidRDefault="002C1AA5" w:rsidP="005B615B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◎</w:t>
      </w:r>
      <w:r w:rsidR="00807566" w:rsidRPr="002C1AA5">
        <w:rPr>
          <w:rFonts w:ascii="標楷體" w:eastAsia="標楷體" w:hAnsi="標楷體" w:hint="eastAsia"/>
          <w:b/>
          <w:bCs/>
          <w:sz w:val="28"/>
          <w:szCs w:val="28"/>
        </w:rPr>
        <w:t>水溫</w:t>
      </w:r>
    </w:p>
    <w:p w14:paraId="0D9AFCCF" w14:textId="24F66AA5" w:rsidR="00A155FB" w:rsidRDefault="00807566" w:rsidP="00083021">
      <w:pPr>
        <w:snapToGrid w:val="0"/>
        <w:ind w:leftChars="118" w:left="283"/>
        <w:rPr>
          <w:rFonts w:ascii="標楷體" w:eastAsia="標楷體" w:hAnsi="標楷體"/>
          <w:sz w:val="28"/>
          <w:szCs w:val="28"/>
        </w:rPr>
      </w:pPr>
      <w:r w:rsidRPr="00807566">
        <w:rPr>
          <w:rFonts w:ascii="標楷體" w:eastAsia="標楷體" w:hAnsi="標楷體" w:hint="eastAsia"/>
          <w:sz w:val="28"/>
          <w:szCs w:val="28"/>
        </w:rPr>
        <w:t>可影響水的密度、黏性、蒸氣壓、表面張力等物理特性，在化學方面可影響微生物的活動及生化反應的速率等。</w:t>
      </w:r>
    </w:p>
    <w:p w14:paraId="4606CEEF" w14:textId="77777777" w:rsidR="002C1AA5" w:rsidRDefault="002C1AA5" w:rsidP="005B615B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◎</w:t>
      </w:r>
      <w:r w:rsidR="00807566" w:rsidRPr="002C1AA5">
        <w:rPr>
          <w:rFonts w:ascii="標楷體" w:eastAsia="標楷體" w:hAnsi="標楷體" w:hint="eastAsia"/>
          <w:b/>
          <w:bCs/>
          <w:sz w:val="28"/>
          <w:szCs w:val="28"/>
        </w:rPr>
        <w:t>溶氧</w:t>
      </w:r>
    </w:p>
    <w:p w14:paraId="0DE137DE" w14:textId="1222398F" w:rsidR="00A155FB" w:rsidRDefault="00807566" w:rsidP="00083021">
      <w:pPr>
        <w:snapToGrid w:val="0"/>
        <w:ind w:leftChars="118" w:left="283"/>
        <w:rPr>
          <w:rFonts w:ascii="標楷體" w:eastAsia="標楷體" w:hAnsi="標楷體"/>
          <w:sz w:val="28"/>
          <w:szCs w:val="28"/>
        </w:rPr>
      </w:pPr>
      <w:r w:rsidRPr="00807566">
        <w:rPr>
          <w:rFonts w:ascii="標楷體" w:eastAsia="標楷體" w:hAnsi="標楷體" w:hint="eastAsia"/>
          <w:sz w:val="28"/>
          <w:szCs w:val="28"/>
        </w:rPr>
        <w:t>是指溶解於水中的分子氧，由於所有生物，</w:t>
      </w:r>
      <w:r w:rsidR="00671694">
        <w:rPr>
          <w:rFonts w:ascii="標楷體" w:eastAsia="標楷體" w:hAnsi="標楷體" w:hint="eastAsia"/>
          <w:sz w:val="28"/>
          <w:szCs w:val="28"/>
        </w:rPr>
        <w:t>都</w:t>
      </w:r>
      <w:r w:rsidRPr="00807566">
        <w:rPr>
          <w:rFonts w:ascii="標楷體" w:eastAsia="標楷體" w:hAnsi="標楷體" w:hint="eastAsia"/>
          <w:sz w:val="28"/>
          <w:szCs w:val="28"/>
        </w:rPr>
        <w:t>仰賴</w:t>
      </w:r>
      <w:r>
        <w:rPr>
          <w:rFonts w:ascii="標楷體" w:eastAsia="標楷體" w:hAnsi="標楷體" w:hint="eastAsia"/>
          <w:sz w:val="28"/>
          <w:szCs w:val="28"/>
        </w:rPr>
        <w:t>水中</w:t>
      </w:r>
      <w:r w:rsidRPr="00807566">
        <w:rPr>
          <w:rFonts w:ascii="標楷體" w:eastAsia="標楷體" w:hAnsi="標楷體" w:hint="eastAsia"/>
          <w:sz w:val="28"/>
          <w:szCs w:val="28"/>
        </w:rPr>
        <w:t>氧氣來維持生長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807566">
        <w:rPr>
          <w:rFonts w:ascii="標楷體" w:eastAsia="標楷體" w:hAnsi="標楷體" w:hint="eastAsia"/>
          <w:sz w:val="28"/>
          <w:szCs w:val="28"/>
        </w:rPr>
        <w:t>代謝</w: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807566">
        <w:rPr>
          <w:rFonts w:ascii="標楷體" w:eastAsia="標楷體" w:hAnsi="標楷體" w:hint="eastAsia"/>
          <w:sz w:val="28"/>
          <w:szCs w:val="28"/>
        </w:rPr>
        <w:t>水污染狀況的重要指標之一，一般以mg/L 或ppm 表示。</w:t>
      </w:r>
    </w:p>
    <w:p w14:paraId="66530463" w14:textId="77777777" w:rsidR="002C1AA5" w:rsidRDefault="002C1AA5" w:rsidP="005B615B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◎</w:t>
      </w:r>
      <w:r w:rsidR="00807566" w:rsidRPr="002C1AA5">
        <w:rPr>
          <w:rFonts w:ascii="標楷體" w:eastAsia="標楷體" w:hAnsi="標楷體" w:hint="eastAsia"/>
          <w:b/>
          <w:bCs/>
          <w:sz w:val="28"/>
          <w:szCs w:val="28"/>
        </w:rPr>
        <w:t>酸</w:t>
      </w:r>
      <w:r w:rsidRPr="002C1AA5">
        <w:rPr>
          <w:rFonts w:ascii="標楷體" w:eastAsia="標楷體" w:hAnsi="標楷體" w:hint="eastAsia"/>
          <w:b/>
          <w:bCs/>
          <w:sz w:val="28"/>
          <w:szCs w:val="28"/>
        </w:rPr>
        <w:t>鹼</w:t>
      </w:r>
      <w:r w:rsidR="00807566" w:rsidRPr="002C1AA5">
        <w:rPr>
          <w:rFonts w:ascii="標楷體" w:eastAsia="標楷體" w:hAnsi="標楷體" w:hint="eastAsia"/>
          <w:b/>
          <w:bCs/>
          <w:sz w:val="28"/>
          <w:szCs w:val="28"/>
        </w:rPr>
        <w:t>度</w:t>
      </w:r>
    </w:p>
    <w:p w14:paraId="1428E8A3" w14:textId="5BC2B34D" w:rsidR="00A155FB" w:rsidRDefault="002C1AA5" w:rsidP="00083021">
      <w:pPr>
        <w:snapToGrid w:val="0"/>
        <w:ind w:leftChars="118" w:left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水質酸鹼</w:t>
      </w:r>
      <w:r w:rsidR="00807566" w:rsidRPr="00807566">
        <w:rPr>
          <w:rFonts w:ascii="標楷體" w:eastAsia="標楷體" w:hAnsi="標楷體" w:hint="eastAsia"/>
          <w:sz w:val="28"/>
          <w:szCs w:val="28"/>
        </w:rPr>
        <w:t>之大小，由</w:t>
      </w:r>
      <w:r>
        <w:rPr>
          <w:rFonts w:ascii="標楷體" w:eastAsia="標楷體" w:hAnsi="標楷體" w:hint="eastAsia"/>
          <w:sz w:val="28"/>
          <w:szCs w:val="28"/>
        </w:rPr>
        <w:t>取樣</w:t>
      </w:r>
      <w:r w:rsidR="00807566" w:rsidRPr="00807566">
        <w:rPr>
          <w:rFonts w:ascii="標楷體" w:eastAsia="標楷體" w:hAnsi="標楷體" w:hint="eastAsia"/>
          <w:sz w:val="28"/>
          <w:szCs w:val="28"/>
        </w:rPr>
        <w:t>溶液中所含氫離子（H）濃度來決定，H濃度越高，酸性越強，大部分的水生生物，對水環境中pH 值</w:t>
      </w:r>
      <w:r>
        <w:rPr>
          <w:rFonts w:ascii="標楷體" w:eastAsia="標楷體" w:hAnsi="標楷體" w:hint="eastAsia"/>
          <w:sz w:val="28"/>
          <w:szCs w:val="28"/>
        </w:rPr>
        <w:t>都</w:t>
      </w:r>
      <w:r w:rsidR="00807566" w:rsidRPr="00807566">
        <w:rPr>
          <w:rFonts w:ascii="標楷體" w:eastAsia="標楷體" w:hAnsi="標楷體" w:hint="eastAsia"/>
          <w:sz w:val="28"/>
          <w:szCs w:val="28"/>
        </w:rPr>
        <w:t>相當敏感</w:t>
      </w:r>
      <w:r>
        <w:rPr>
          <w:rFonts w:ascii="標楷體" w:eastAsia="標楷體" w:hAnsi="標楷體" w:hint="eastAsia"/>
          <w:sz w:val="28"/>
          <w:szCs w:val="28"/>
        </w:rPr>
        <w:t>喔!</w:t>
      </w:r>
    </w:p>
    <w:p w14:paraId="317B17CA" w14:textId="77777777" w:rsidR="002C1AA5" w:rsidRDefault="002C1AA5" w:rsidP="005B615B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◎</w:t>
      </w:r>
      <w:r w:rsidR="00807566" w:rsidRPr="002C1AA5">
        <w:rPr>
          <w:rFonts w:ascii="標楷體" w:eastAsia="標楷體" w:hAnsi="標楷體" w:hint="eastAsia"/>
          <w:b/>
          <w:bCs/>
          <w:sz w:val="28"/>
          <w:szCs w:val="28"/>
        </w:rPr>
        <w:t>濁度</w:t>
      </w:r>
    </w:p>
    <w:p w14:paraId="3C460F6A" w14:textId="1608D348" w:rsidR="00A155FB" w:rsidRDefault="00807566" w:rsidP="00083021">
      <w:pPr>
        <w:snapToGrid w:val="0"/>
        <w:ind w:leftChars="118" w:left="283"/>
        <w:rPr>
          <w:rFonts w:ascii="標楷體" w:eastAsia="標楷體" w:hAnsi="標楷體"/>
          <w:sz w:val="28"/>
          <w:szCs w:val="28"/>
        </w:rPr>
      </w:pPr>
      <w:r w:rsidRPr="00807566">
        <w:rPr>
          <w:rFonts w:ascii="標楷體" w:eastAsia="標楷體" w:hAnsi="標楷體" w:hint="eastAsia"/>
          <w:sz w:val="28"/>
          <w:szCs w:val="28"/>
        </w:rPr>
        <w:t>是指由污染水中含有漂浮及懸浮物質所引起，諸如</w:t>
      </w:r>
      <w:proofErr w:type="gramStart"/>
      <w:r w:rsidRPr="00807566">
        <w:rPr>
          <w:rFonts w:ascii="標楷體" w:eastAsia="標楷體" w:hAnsi="標楷體" w:hint="eastAsia"/>
          <w:sz w:val="28"/>
          <w:szCs w:val="28"/>
        </w:rPr>
        <w:t>黏</w:t>
      </w:r>
      <w:proofErr w:type="gramEnd"/>
      <w:r w:rsidRPr="00807566">
        <w:rPr>
          <w:rFonts w:ascii="標楷體" w:eastAsia="標楷體" w:hAnsi="標楷體" w:hint="eastAsia"/>
          <w:sz w:val="28"/>
          <w:szCs w:val="28"/>
        </w:rPr>
        <w:t>粒、</w:t>
      </w:r>
      <w:proofErr w:type="gramStart"/>
      <w:r w:rsidR="00671694">
        <w:rPr>
          <w:rFonts w:ascii="標楷體" w:eastAsia="標楷體" w:hAnsi="標楷體" w:hint="eastAsia"/>
          <w:sz w:val="28"/>
          <w:szCs w:val="28"/>
        </w:rPr>
        <w:t>粉</w:t>
      </w:r>
      <w:r w:rsidRPr="00807566">
        <w:rPr>
          <w:rFonts w:ascii="標楷體" w:eastAsia="標楷體" w:hAnsi="標楷體" w:hint="eastAsia"/>
          <w:sz w:val="28"/>
          <w:szCs w:val="28"/>
        </w:rPr>
        <w:t>粒</w:t>
      </w:r>
      <w:proofErr w:type="gramEnd"/>
      <w:r w:rsidRPr="00807566">
        <w:rPr>
          <w:rFonts w:ascii="標楷體" w:eastAsia="標楷體" w:hAnsi="標楷體" w:hint="eastAsia"/>
          <w:sz w:val="28"/>
          <w:szCs w:val="28"/>
        </w:rPr>
        <w:t>、微細之有機物、浮游生物或微生物等</w:t>
      </w:r>
      <w:r w:rsidR="00E23294" w:rsidRPr="00807566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807566">
        <w:rPr>
          <w:rFonts w:ascii="標楷體" w:eastAsia="標楷體" w:hAnsi="標楷體" w:hint="eastAsia"/>
          <w:sz w:val="28"/>
          <w:szCs w:val="28"/>
        </w:rPr>
        <w:t>均能使</w:t>
      </w:r>
      <w:proofErr w:type="gramEnd"/>
      <w:r w:rsidRPr="00807566">
        <w:rPr>
          <w:rFonts w:ascii="標楷體" w:eastAsia="標楷體" w:hAnsi="標楷體" w:hint="eastAsia"/>
          <w:sz w:val="28"/>
          <w:szCs w:val="28"/>
        </w:rPr>
        <w:t>水色混濁。</w:t>
      </w:r>
    </w:p>
    <w:p w14:paraId="6B9E35B7" w14:textId="77777777" w:rsidR="00FE2E99" w:rsidRDefault="00FE2E99" w:rsidP="005B615B">
      <w:pPr>
        <w:snapToGrid w:val="0"/>
        <w:rPr>
          <w:rFonts w:ascii="標楷體" w:eastAsia="標楷體" w:hAnsi="標楷體"/>
          <w:sz w:val="28"/>
          <w:szCs w:val="28"/>
        </w:rPr>
      </w:pPr>
    </w:p>
    <w:p w14:paraId="66CA2E12" w14:textId="3D93DB0B" w:rsidR="00A155FB" w:rsidRPr="00FE2E99" w:rsidRDefault="00A155FB" w:rsidP="003C1271">
      <w:pPr>
        <w:snapToGrid w:val="0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FE2E99">
        <w:rPr>
          <w:rFonts w:ascii="標楷體" w:eastAsia="標楷體" w:hAnsi="標楷體" w:hint="eastAsia"/>
          <w:b/>
          <w:bCs/>
          <w:sz w:val="28"/>
          <w:szCs w:val="28"/>
        </w:rPr>
        <w:t>水質檢測紀錄表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41"/>
        <w:gridCol w:w="7482"/>
      </w:tblGrid>
      <w:tr w:rsidR="00A155FB" w14:paraId="061DB18F" w14:textId="77777777" w:rsidTr="00A1463B">
        <w:trPr>
          <w:trHeight w:val="418"/>
        </w:trPr>
        <w:tc>
          <w:tcPr>
            <w:tcW w:w="2241" w:type="dxa"/>
          </w:tcPr>
          <w:p w14:paraId="79C8985B" w14:textId="0C50A3C0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7482" w:type="dxa"/>
          </w:tcPr>
          <w:p w14:paraId="1F89D784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60DA8526" w14:textId="77777777" w:rsidTr="00A1463B">
        <w:trPr>
          <w:trHeight w:val="418"/>
        </w:trPr>
        <w:tc>
          <w:tcPr>
            <w:tcW w:w="2241" w:type="dxa"/>
          </w:tcPr>
          <w:p w14:paraId="3C315CD1" w14:textId="0AB5BDB6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7482" w:type="dxa"/>
          </w:tcPr>
          <w:p w14:paraId="4CC29BA9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296DD0E7" w14:textId="77777777" w:rsidTr="00A1463B">
        <w:trPr>
          <w:trHeight w:val="418"/>
        </w:trPr>
        <w:tc>
          <w:tcPr>
            <w:tcW w:w="2241" w:type="dxa"/>
          </w:tcPr>
          <w:p w14:paraId="3A32EC14" w14:textId="08DE0C79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7482" w:type="dxa"/>
          </w:tcPr>
          <w:p w14:paraId="4E979CF9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7B22429E" w14:textId="77777777" w:rsidTr="00A1463B">
        <w:trPr>
          <w:trHeight w:val="418"/>
        </w:trPr>
        <w:tc>
          <w:tcPr>
            <w:tcW w:w="2241" w:type="dxa"/>
          </w:tcPr>
          <w:p w14:paraId="2A0F9262" w14:textId="5B8F1A41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水體名稱</w:t>
            </w:r>
          </w:p>
        </w:tc>
        <w:tc>
          <w:tcPr>
            <w:tcW w:w="7482" w:type="dxa"/>
          </w:tcPr>
          <w:p w14:paraId="326F83DB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37EB3C90" w14:textId="77777777" w:rsidTr="00A1463B">
        <w:trPr>
          <w:trHeight w:val="418"/>
        </w:trPr>
        <w:tc>
          <w:tcPr>
            <w:tcW w:w="2241" w:type="dxa"/>
          </w:tcPr>
          <w:p w14:paraId="74F3FC97" w14:textId="70D8404D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天氣</w:t>
            </w:r>
          </w:p>
        </w:tc>
        <w:tc>
          <w:tcPr>
            <w:tcW w:w="7482" w:type="dxa"/>
          </w:tcPr>
          <w:p w14:paraId="4F2E226B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409CFAC0" w14:textId="77777777" w:rsidTr="00A1463B">
        <w:trPr>
          <w:trHeight w:val="418"/>
        </w:trPr>
        <w:tc>
          <w:tcPr>
            <w:tcW w:w="2241" w:type="dxa"/>
          </w:tcPr>
          <w:p w14:paraId="567F240C" w14:textId="7EE2A43D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氣溫</w:t>
            </w:r>
          </w:p>
        </w:tc>
        <w:tc>
          <w:tcPr>
            <w:tcW w:w="7482" w:type="dxa"/>
          </w:tcPr>
          <w:p w14:paraId="6696C1FD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5F8455B5" w14:textId="77777777" w:rsidTr="00A1463B">
        <w:trPr>
          <w:trHeight w:val="418"/>
        </w:trPr>
        <w:tc>
          <w:tcPr>
            <w:tcW w:w="2241" w:type="dxa"/>
          </w:tcPr>
          <w:p w14:paraId="614C6A8B" w14:textId="12B64E9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水體名稱</w:t>
            </w:r>
          </w:p>
        </w:tc>
        <w:tc>
          <w:tcPr>
            <w:tcW w:w="7482" w:type="dxa"/>
          </w:tcPr>
          <w:p w14:paraId="4BA04BAF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0AA170AC" w14:textId="77777777" w:rsidTr="00A1463B">
        <w:trPr>
          <w:trHeight w:val="418"/>
        </w:trPr>
        <w:tc>
          <w:tcPr>
            <w:tcW w:w="2241" w:type="dxa"/>
          </w:tcPr>
          <w:p w14:paraId="72D8F87D" w14:textId="61AE9004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水溫</w:t>
            </w:r>
          </w:p>
        </w:tc>
        <w:tc>
          <w:tcPr>
            <w:tcW w:w="7482" w:type="dxa"/>
          </w:tcPr>
          <w:p w14:paraId="08C1B74B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76A48BAB" w14:textId="77777777" w:rsidTr="00A1463B">
        <w:trPr>
          <w:trHeight w:val="418"/>
        </w:trPr>
        <w:tc>
          <w:tcPr>
            <w:tcW w:w="2241" w:type="dxa"/>
          </w:tcPr>
          <w:p w14:paraId="6E6C2157" w14:textId="5492C9CF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濁度</w:t>
            </w:r>
          </w:p>
        </w:tc>
        <w:tc>
          <w:tcPr>
            <w:tcW w:w="7482" w:type="dxa"/>
          </w:tcPr>
          <w:p w14:paraId="454802E9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2FFA9C87" w14:textId="77777777" w:rsidTr="00A1463B">
        <w:trPr>
          <w:trHeight w:val="400"/>
        </w:trPr>
        <w:tc>
          <w:tcPr>
            <w:tcW w:w="2241" w:type="dxa"/>
          </w:tcPr>
          <w:p w14:paraId="3753B3CB" w14:textId="3B314E8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酸鹼度(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ph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482" w:type="dxa"/>
          </w:tcPr>
          <w:p w14:paraId="21255355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4DEDD0BD" w14:textId="77777777" w:rsidTr="00A1463B">
        <w:trPr>
          <w:trHeight w:val="418"/>
        </w:trPr>
        <w:tc>
          <w:tcPr>
            <w:tcW w:w="2241" w:type="dxa"/>
          </w:tcPr>
          <w:p w14:paraId="73E3E65E" w14:textId="5AD57563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溶氧(ppm)</w:t>
            </w:r>
          </w:p>
        </w:tc>
        <w:tc>
          <w:tcPr>
            <w:tcW w:w="7482" w:type="dxa"/>
          </w:tcPr>
          <w:p w14:paraId="09098988" w14:textId="77777777" w:rsidR="00A155FB" w:rsidRDefault="00A155FB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155FB" w14:paraId="2770C0A6" w14:textId="77777777" w:rsidTr="00A1463B">
        <w:trPr>
          <w:trHeight w:val="1271"/>
        </w:trPr>
        <w:tc>
          <w:tcPr>
            <w:tcW w:w="2241" w:type="dxa"/>
          </w:tcPr>
          <w:p w14:paraId="48F2D447" w14:textId="7B8DCA14" w:rsidR="00A155FB" w:rsidRDefault="00807566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我的診斷</w:t>
            </w:r>
          </w:p>
        </w:tc>
        <w:tc>
          <w:tcPr>
            <w:tcW w:w="7482" w:type="dxa"/>
          </w:tcPr>
          <w:p w14:paraId="23874CB9" w14:textId="47B1331A" w:rsidR="00A155FB" w:rsidRDefault="00EC07D8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上面這些數據告訴我這條溪流的狀況?</w:t>
            </w:r>
            <w:r w:rsidR="002C1AA5">
              <w:rPr>
                <w:rFonts w:ascii="標楷體" w:eastAsia="標楷體" w:hAnsi="標楷體" w:hint="eastAsia"/>
                <w:sz w:val="28"/>
                <w:szCs w:val="28"/>
              </w:rPr>
              <w:t>我們可以怎麼做?</w:t>
            </w:r>
          </w:p>
          <w:p w14:paraId="18970BC2" w14:textId="77777777" w:rsidR="0054569E" w:rsidRDefault="0054569E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26C67B31" w14:textId="77777777" w:rsidR="0054569E" w:rsidRDefault="0054569E" w:rsidP="005B615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21AC83" w14:textId="64D59D52" w:rsidR="003E6212" w:rsidRDefault="00A82FA9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832" behindDoc="1" locked="0" layoutInCell="1" allowOverlap="1" wp14:anchorId="5321CBF9" wp14:editId="209140D6">
            <wp:simplePos x="0" y="0"/>
            <wp:positionH relativeFrom="column">
              <wp:posOffset>-9972</wp:posOffset>
            </wp:positionH>
            <wp:positionV relativeFrom="paragraph">
              <wp:posOffset>242948</wp:posOffset>
            </wp:positionV>
            <wp:extent cx="6161405" cy="8715662"/>
            <wp:effectExtent l="0" t="0" r="0" b="9525"/>
            <wp:wrapNone/>
            <wp:docPr id="195" name="圖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60" cy="87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29BD0" w14:textId="54DE0794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36509343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233B6119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41F8BEF7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13AD0037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3D3D3A2C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60A82130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111DBDEA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792C4E75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0A2787FC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5C5BFF5B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164F42B7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363C1C2E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3A5729C6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069EE9CC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40621F7E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4C8E055C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17C74469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354A3204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58CDE836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66756C84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060478F9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75D9BDA6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631F8C48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09A8ADF5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7FB0119B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43820BFE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416687A6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573D1AB7" w14:textId="77777777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21E55ACF" w14:textId="77777777" w:rsidR="004F6E8F" w:rsidRDefault="004F6E8F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5DC0D84C" w14:textId="4D47C47D" w:rsidR="003E6212" w:rsidRDefault="003E6212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4EBF026F" w14:textId="77777777" w:rsidR="00D22133" w:rsidRDefault="00D22133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5458C478" w14:textId="77777777" w:rsidR="004F6E8F" w:rsidRDefault="004F6E8F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</w:p>
    <w:p w14:paraId="4610EA1B" w14:textId="10CD3E09" w:rsidR="000461A1" w:rsidRDefault="000461A1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我們的心扉輕輕地開啟</w:t>
      </w:r>
      <w:r w:rsidRPr="00C5646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悅納了大自然的厚禮</w:t>
      </w:r>
    </w:p>
    <w:p w14:paraId="5C744CDF" w14:textId="2CD18D5A" w:rsidR="000461A1" w:rsidRDefault="000461A1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當你仔細探索一條溪流的故事</w:t>
      </w:r>
      <w:r w:rsidRPr="00C5646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彷彿整個森林都繽紛了</w:t>
      </w:r>
    </w:p>
    <w:p w14:paraId="34864526" w14:textId="74B5F0F5" w:rsidR="006373BD" w:rsidRDefault="000461A1" w:rsidP="004708E2">
      <w:pPr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學習</w:t>
      </w:r>
      <w:r w:rsidR="003E6212" w:rsidRPr="00C56465">
        <w:rPr>
          <w:rFonts w:ascii="標楷體" w:eastAsia="標楷體" w:hAnsi="標楷體" w:hint="eastAsia"/>
          <w:sz w:val="28"/>
          <w:szCs w:val="28"/>
        </w:rPr>
        <w:t>就應該如同一條流淌的小溪，每天都在快樂地向前</w:t>
      </w:r>
      <w:r w:rsidR="003E6212">
        <w:rPr>
          <w:rFonts w:ascii="標楷體" w:eastAsia="標楷體" w:hAnsi="標楷體" w:hint="eastAsia"/>
          <w:sz w:val="28"/>
          <w:szCs w:val="28"/>
        </w:rPr>
        <w:t>流動</w:t>
      </w:r>
      <w:r w:rsidR="003E6212" w:rsidRPr="00C56465">
        <w:rPr>
          <w:rFonts w:ascii="標楷體" w:eastAsia="標楷體" w:hAnsi="標楷體" w:hint="eastAsia"/>
          <w:sz w:val="28"/>
          <w:szCs w:val="28"/>
        </w:rPr>
        <w:t>。</w:t>
      </w:r>
    </w:p>
    <w:sectPr w:rsidR="006373BD" w:rsidSect="000A15E3">
      <w:footerReference w:type="default" r:id="rId6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0BF53" w14:textId="77777777" w:rsidR="00470470" w:rsidRDefault="00470470" w:rsidP="00E81AFE">
      <w:r>
        <w:separator/>
      </w:r>
    </w:p>
  </w:endnote>
  <w:endnote w:type="continuationSeparator" w:id="0">
    <w:p w14:paraId="553D7083" w14:textId="77777777" w:rsidR="00470470" w:rsidRDefault="00470470" w:rsidP="00E81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1134449"/>
      <w:docPartObj>
        <w:docPartGallery w:val="Page Numbers (Bottom of Page)"/>
        <w:docPartUnique/>
      </w:docPartObj>
    </w:sdtPr>
    <w:sdtEndPr/>
    <w:sdtContent>
      <w:p w14:paraId="0FF0EA99" w14:textId="37F5A671" w:rsidR="00FE2E99" w:rsidRDefault="00FE2E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0CE" w:rsidRPr="003D40CE">
          <w:rPr>
            <w:noProof/>
            <w:lang w:val="zh-TW"/>
          </w:rPr>
          <w:t>13</w:t>
        </w:r>
        <w:r>
          <w:fldChar w:fldCharType="end"/>
        </w:r>
      </w:p>
    </w:sdtContent>
  </w:sdt>
  <w:p w14:paraId="73F3CE1A" w14:textId="77777777" w:rsidR="00FE2E99" w:rsidRDefault="00FE2E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BD8F5" w14:textId="77777777" w:rsidR="00470470" w:rsidRDefault="00470470" w:rsidP="00E81AFE">
      <w:r>
        <w:separator/>
      </w:r>
    </w:p>
  </w:footnote>
  <w:footnote w:type="continuationSeparator" w:id="0">
    <w:p w14:paraId="641D735B" w14:textId="77777777" w:rsidR="00470470" w:rsidRDefault="00470470" w:rsidP="00E81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15E3"/>
    <w:rsid w:val="00003414"/>
    <w:rsid w:val="00003D82"/>
    <w:rsid w:val="000070BE"/>
    <w:rsid w:val="0002084C"/>
    <w:rsid w:val="00020E2D"/>
    <w:rsid w:val="00036157"/>
    <w:rsid w:val="00040263"/>
    <w:rsid w:val="00044F3E"/>
    <w:rsid w:val="000461A1"/>
    <w:rsid w:val="000469BE"/>
    <w:rsid w:val="00083021"/>
    <w:rsid w:val="00083BCC"/>
    <w:rsid w:val="00083DE5"/>
    <w:rsid w:val="000A1039"/>
    <w:rsid w:val="000A15E3"/>
    <w:rsid w:val="000A7186"/>
    <w:rsid w:val="000B752F"/>
    <w:rsid w:val="000C105E"/>
    <w:rsid w:val="000C1EE2"/>
    <w:rsid w:val="000C466A"/>
    <w:rsid w:val="000F0B41"/>
    <w:rsid w:val="000F6005"/>
    <w:rsid w:val="000F75BC"/>
    <w:rsid w:val="00110C06"/>
    <w:rsid w:val="001223DD"/>
    <w:rsid w:val="00136FF1"/>
    <w:rsid w:val="00137575"/>
    <w:rsid w:val="00137E79"/>
    <w:rsid w:val="00146835"/>
    <w:rsid w:val="001560FE"/>
    <w:rsid w:val="0016176C"/>
    <w:rsid w:val="00162E35"/>
    <w:rsid w:val="0016418C"/>
    <w:rsid w:val="00166B33"/>
    <w:rsid w:val="0017421C"/>
    <w:rsid w:val="001863D8"/>
    <w:rsid w:val="00187794"/>
    <w:rsid w:val="00192AD0"/>
    <w:rsid w:val="001B22A8"/>
    <w:rsid w:val="001B2B70"/>
    <w:rsid w:val="001D20B8"/>
    <w:rsid w:val="001D6F79"/>
    <w:rsid w:val="001F0001"/>
    <w:rsid w:val="001F74E9"/>
    <w:rsid w:val="002100B9"/>
    <w:rsid w:val="00214274"/>
    <w:rsid w:val="00223847"/>
    <w:rsid w:val="0023247D"/>
    <w:rsid w:val="00234086"/>
    <w:rsid w:val="0024665C"/>
    <w:rsid w:val="002515AD"/>
    <w:rsid w:val="0027702B"/>
    <w:rsid w:val="0029039F"/>
    <w:rsid w:val="002A2EDE"/>
    <w:rsid w:val="002B098B"/>
    <w:rsid w:val="002B6C8A"/>
    <w:rsid w:val="002C1AA5"/>
    <w:rsid w:val="002D62D8"/>
    <w:rsid w:val="0030534B"/>
    <w:rsid w:val="0031563E"/>
    <w:rsid w:val="00321D39"/>
    <w:rsid w:val="003405FD"/>
    <w:rsid w:val="0035784A"/>
    <w:rsid w:val="00362A56"/>
    <w:rsid w:val="00363CFE"/>
    <w:rsid w:val="00371256"/>
    <w:rsid w:val="00380B00"/>
    <w:rsid w:val="0038161D"/>
    <w:rsid w:val="0038408E"/>
    <w:rsid w:val="003B035A"/>
    <w:rsid w:val="003C0C14"/>
    <w:rsid w:val="003C1271"/>
    <w:rsid w:val="003C12F3"/>
    <w:rsid w:val="003D0EFF"/>
    <w:rsid w:val="003D36D1"/>
    <w:rsid w:val="003D40CE"/>
    <w:rsid w:val="003E5FB0"/>
    <w:rsid w:val="003E6212"/>
    <w:rsid w:val="00411D6F"/>
    <w:rsid w:val="00425B70"/>
    <w:rsid w:val="0043040C"/>
    <w:rsid w:val="004431FE"/>
    <w:rsid w:val="00445BA8"/>
    <w:rsid w:val="00445F49"/>
    <w:rsid w:val="004665D3"/>
    <w:rsid w:val="00470470"/>
    <w:rsid w:val="004708E2"/>
    <w:rsid w:val="00481F84"/>
    <w:rsid w:val="004930B3"/>
    <w:rsid w:val="004964E2"/>
    <w:rsid w:val="004A1FE8"/>
    <w:rsid w:val="004C4E7D"/>
    <w:rsid w:val="004C7A30"/>
    <w:rsid w:val="004D2E23"/>
    <w:rsid w:val="004D7C26"/>
    <w:rsid w:val="004E3DAB"/>
    <w:rsid w:val="004F1D6B"/>
    <w:rsid w:val="004F6E8F"/>
    <w:rsid w:val="00504522"/>
    <w:rsid w:val="00512224"/>
    <w:rsid w:val="00522ACF"/>
    <w:rsid w:val="0052753C"/>
    <w:rsid w:val="00527E96"/>
    <w:rsid w:val="00532D7B"/>
    <w:rsid w:val="0054569E"/>
    <w:rsid w:val="005515EC"/>
    <w:rsid w:val="0055378C"/>
    <w:rsid w:val="005615D1"/>
    <w:rsid w:val="00570C31"/>
    <w:rsid w:val="0057538B"/>
    <w:rsid w:val="005828FD"/>
    <w:rsid w:val="00595470"/>
    <w:rsid w:val="005A7029"/>
    <w:rsid w:val="005A7097"/>
    <w:rsid w:val="005A7AE3"/>
    <w:rsid w:val="005B5343"/>
    <w:rsid w:val="005B615B"/>
    <w:rsid w:val="005C7AB7"/>
    <w:rsid w:val="005E00C4"/>
    <w:rsid w:val="005E56E1"/>
    <w:rsid w:val="00617F45"/>
    <w:rsid w:val="00620F10"/>
    <w:rsid w:val="00625407"/>
    <w:rsid w:val="00631E11"/>
    <w:rsid w:val="006353BA"/>
    <w:rsid w:val="006373BD"/>
    <w:rsid w:val="00646E12"/>
    <w:rsid w:val="0065391C"/>
    <w:rsid w:val="00671694"/>
    <w:rsid w:val="0067618E"/>
    <w:rsid w:val="00676C9D"/>
    <w:rsid w:val="00687257"/>
    <w:rsid w:val="006A3E90"/>
    <w:rsid w:val="006A4408"/>
    <w:rsid w:val="006A4758"/>
    <w:rsid w:val="006A4C90"/>
    <w:rsid w:val="006C1932"/>
    <w:rsid w:val="006D1E01"/>
    <w:rsid w:val="007018C2"/>
    <w:rsid w:val="0070716C"/>
    <w:rsid w:val="00725806"/>
    <w:rsid w:val="00764347"/>
    <w:rsid w:val="007A6A6B"/>
    <w:rsid w:val="007C7C91"/>
    <w:rsid w:val="007C7F94"/>
    <w:rsid w:val="007D2EDB"/>
    <w:rsid w:val="007D49F9"/>
    <w:rsid w:val="00801791"/>
    <w:rsid w:val="0080689C"/>
    <w:rsid w:val="00807566"/>
    <w:rsid w:val="00810353"/>
    <w:rsid w:val="00815DEC"/>
    <w:rsid w:val="00836127"/>
    <w:rsid w:val="008434D9"/>
    <w:rsid w:val="00887891"/>
    <w:rsid w:val="00892E22"/>
    <w:rsid w:val="008A0D17"/>
    <w:rsid w:val="008C6367"/>
    <w:rsid w:val="008C7B5E"/>
    <w:rsid w:val="008E0499"/>
    <w:rsid w:val="008E55E7"/>
    <w:rsid w:val="008E5EC5"/>
    <w:rsid w:val="008F3126"/>
    <w:rsid w:val="008F4607"/>
    <w:rsid w:val="009133E9"/>
    <w:rsid w:val="00925244"/>
    <w:rsid w:val="009264DE"/>
    <w:rsid w:val="00933F08"/>
    <w:rsid w:val="0093658E"/>
    <w:rsid w:val="00945EF6"/>
    <w:rsid w:val="009521C2"/>
    <w:rsid w:val="00977229"/>
    <w:rsid w:val="009840F3"/>
    <w:rsid w:val="009910BA"/>
    <w:rsid w:val="009911F6"/>
    <w:rsid w:val="009924A9"/>
    <w:rsid w:val="009A5668"/>
    <w:rsid w:val="009A748B"/>
    <w:rsid w:val="009C3ECD"/>
    <w:rsid w:val="009C628C"/>
    <w:rsid w:val="009D3F0F"/>
    <w:rsid w:val="009D4229"/>
    <w:rsid w:val="009D689D"/>
    <w:rsid w:val="009E168A"/>
    <w:rsid w:val="00A1463B"/>
    <w:rsid w:val="00A155FB"/>
    <w:rsid w:val="00A4197A"/>
    <w:rsid w:val="00A43300"/>
    <w:rsid w:val="00A44A1B"/>
    <w:rsid w:val="00A522BA"/>
    <w:rsid w:val="00A53229"/>
    <w:rsid w:val="00A55259"/>
    <w:rsid w:val="00A60694"/>
    <w:rsid w:val="00A7010B"/>
    <w:rsid w:val="00A71F7F"/>
    <w:rsid w:val="00A776E1"/>
    <w:rsid w:val="00A82FA9"/>
    <w:rsid w:val="00A83D1B"/>
    <w:rsid w:val="00A90182"/>
    <w:rsid w:val="00AA2826"/>
    <w:rsid w:val="00AC2E1D"/>
    <w:rsid w:val="00AD30D4"/>
    <w:rsid w:val="00AD6F1F"/>
    <w:rsid w:val="00B42DE5"/>
    <w:rsid w:val="00B511F0"/>
    <w:rsid w:val="00B546EB"/>
    <w:rsid w:val="00B60400"/>
    <w:rsid w:val="00B63C48"/>
    <w:rsid w:val="00B70827"/>
    <w:rsid w:val="00B82B2B"/>
    <w:rsid w:val="00B87C8A"/>
    <w:rsid w:val="00BA6367"/>
    <w:rsid w:val="00BB1D16"/>
    <w:rsid w:val="00BB2ABF"/>
    <w:rsid w:val="00BB3E22"/>
    <w:rsid w:val="00BB452D"/>
    <w:rsid w:val="00BB7D60"/>
    <w:rsid w:val="00BE60B3"/>
    <w:rsid w:val="00BE765B"/>
    <w:rsid w:val="00BF0282"/>
    <w:rsid w:val="00C01C43"/>
    <w:rsid w:val="00C02B82"/>
    <w:rsid w:val="00C11436"/>
    <w:rsid w:val="00C13308"/>
    <w:rsid w:val="00C24A4B"/>
    <w:rsid w:val="00C327BC"/>
    <w:rsid w:val="00C340AD"/>
    <w:rsid w:val="00C56465"/>
    <w:rsid w:val="00C56E88"/>
    <w:rsid w:val="00C648D0"/>
    <w:rsid w:val="00C80CE8"/>
    <w:rsid w:val="00C96A26"/>
    <w:rsid w:val="00CB660B"/>
    <w:rsid w:val="00CB6C32"/>
    <w:rsid w:val="00CC7E6D"/>
    <w:rsid w:val="00CD205C"/>
    <w:rsid w:val="00CD41BE"/>
    <w:rsid w:val="00CD5BBD"/>
    <w:rsid w:val="00CE62E5"/>
    <w:rsid w:val="00CF7080"/>
    <w:rsid w:val="00D0476A"/>
    <w:rsid w:val="00D06F8C"/>
    <w:rsid w:val="00D108D0"/>
    <w:rsid w:val="00D13AB2"/>
    <w:rsid w:val="00D140E0"/>
    <w:rsid w:val="00D22133"/>
    <w:rsid w:val="00D571E3"/>
    <w:rsid w:val="00D81F8C"/>
    <w:rsid w:val="00D90898"/>
    <w:rsid w:val="00DB4723"/>
    <w:rsid w:val="00DC3CCB"/>
    <w:rsid w:val="00DC4A17"/>
    <w:rsid w:val="00DD6575"/>
    <w:rsid w:val="00DE251E"/>
    <w:rsid w:val="00DF7995"/>
    <w:rsid w:val="00E02385"/>
    <w:rsid w:val="00E17528"/>
    <w:rsid w:val="00E23294"/>
    <w:rsid w:val="00E24828"/>
    <w:rsid w:val="00E27D9B"/>
    <w:rsid w:val="00E33175"/>
    <w:rsid w:val="00E432C1"/>
    <w:rsid w:val="00E6266B"/>
    <w:rsid w:val="00E81AFE"/>
    <w:rsid w:val="00EB0948"/>
    <w:rsid w:val="00EB29CA"/>
    <w:rsid w:val="00EC07D8"/>
    <w:rsid w:val="00EC2EFD"/>
    <w:rsid w:val="00EC5122"/>
    <w:rsid w:val="00ED6FE0"/>
    <w:rsid w:val="00F27FBE"/>
    <w:rsid w:val="00F33EC0"/>
    <w:rsid w:val="00F3618A"/>
    <w:rsid w:val="00F55EFB"/>
    <w:rsid w:val="00F56288"/>
    <w:rsid w:val="00F96823"/>
    <w:rsid w:val="00F979D7"/>
    <w:rsid w:val="00FB36D4"/>
    <w:rsid w:val="00FC5750"/>
    <w:rsid w:val="00FE089D"/>
    <w:rsid w:val="00FE1982"/>
    <w:rsid w:val="00FE2D03"/>
    <w:rsid w:val="00FE2E99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795D7"/>
  <w15:docId w15:val="{BACA91CE-36FA-4764-A83F-84BD61622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5646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cfocus">
    <w:name w:val="scfocus"/>
    <w:basedOn w:val="a0"/>
    <w:rsid w:val="00C56465"/>
  </w:style>
  <w:style w:type="paragraph" w:styleId="a3">
    <w:name w:val="header"/>
    <w:basedOn w:val="a"/>
    <w:link w:val="a4"/>
    <w:uiPriority w:val="99"/>
    <w:unhideWhenUsed/>
    <w:rsid w:val="00E81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81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81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81AF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80B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80B0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unhideWhenUsed/>
    <w:rsid w:val="00A15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D108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9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microsoft.com/office/2007/relationships/hdphoto" Target="media/hdphoto2.wdp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64369-1B0D-4DD5-83A0-3796D730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3251</TotalTime>
  <Pages>14</Pages>
  <Words>864</Words>
  <Characters>4928</Characters>
  <Application>Microsoft Office Word</Application>
  <DocSecurity>0</DocSecurity>
  <Lines>41</Lines>
  <Paragraphs>11</Paragraphs>
  <ScaleCrop>false</ScaleCrop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fung2785林孟鋒</dc:creator>
  <cp:keywords/>
  <dc:description/>
  <cp:lastModifiedBy>fung2785林孟鋒</cp:lastModifiedBy>
  <cp:revision>126</cp:revision>
  <dcterms:created xsi:type="dcterms:W3CDTF">2024-03-26T01:37:00Z</dcterms:created>
  <dcterms:modified xsi:type="dcterms:W3CDTF">2024-04-11T00:13:00Z</dcterms:modified>
</cp:coreProperties>
</file>