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109BF" w14:textId="5879DEFF" w:rsidR="00C813F0" w:rsidRPr="00860C5B" w:rsidRDefault="00C813F0" w:rsidP="00860C5B">
      <w:pPr>
        <w:jc w:val="distribute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860C5B">
        <w:rPr>
          <w:rFonts w:ascii="標楷體" w:eastAsia="標楷體" w:hAnsi="標楷體" w:hint="eastAsia"/>
          <w:sz w:val="32"/>
          <w:szCs w:val="32"/>
        </w:rPr>
        <w:t>臺北市立</w:t>
      </w:r>
      <w:r w:rsidR="00080010">
        <w:rPr>
          <w:rFonts w:ascii="標楷體" w:eastAsia="標楷體" w:hAnsi="標楷體" w:hint="eastAsia"/>
          <w:sz w:val="32"/>
          <w:szCs w:val="32"/>
        </w:rPr>
        <w:t>成德國民中學</w:t>
      </w:r>
    </w:p>
    <w:p w14:paraId="58BFC2F2" w14:textId="77777777" w:rsidR="00C813F0" w:rsidRDefault="00C813F0" w:rsidP="00C813F0">
      <w:pPr>
        <w:jc w:val="center"/>
      </w:pPr>
    </w:p>
    <w:p w14:paraId="4FA6A098" w14:textId="4485CC63" w:rsidR="00EC6026" w:rsidRPr="00080010" w:rsidRDefault="00C813F0" w:rsidP="00C813F0">
      <w:pPr>
        <w:jc w:val="center"/>
        <w:rPr>
          <w:rFonts w:ascii="標楷體" w:eastAsia="標楷體" w:hAnsi="標楷體" w:cs="Times New Roman"/>
          <w:sz w:val="26"/>
          <w:szCs w:val="26"/>
        </w:rPr>
      </w:pPr>
      <w:r w:rsidRPr="00080010">
        <w:rPr>
          <w:rFonts w:ascii="標楷體" w:eastAsia="標楷體" w:hAnsi="標楷體" w:cs="Times New Roman"/>
          <w:sz w:val="26"/>
          <w:szCs w:val="26"/>
        </w:rPr>
        <w:t>1</w:t>
      </w:r>
      <w:r w:rsidR="00860C5B" w:rsidRPr="00080010">
        <w:rPr>
          <w:rFonts w:ascii="標楷體" w:eastAsia="標楷體" w:hAnsi="標楷體" w:cs="Times New Roman"/>
          <w:sz w:val="26"/>
          <w:szCs w:val="26"/>
        </w:rPr>
        <w:t>1</w:t>
      </w:r>
      <w:r w:rsidR="00080010" w:rsidRPr="00080010">
        <w:rPr>
          <w:rFonts w:ascii="標楷體" w:eastAsia="標楷體" w:hAnsi="標楷體" w:cs="Times New Roman"/>
          <w:sz w:val="26"/>
          <w:szCs w:val="26"/>
        </w:rPr>
        <w:t>2</w:t>
      </w:r>
      <w:r w:rsidRPr="00080010">
        <w:rPr>
          <w:rFonts w:ascii="標楷體" w:eastAsia="標楷體" w:hAnsi="標楷體" w:cs="Times New Roman"/>
          <w:sz w:val="26"/>
          <w:szCs w:val="26"/>
        </w:rPr>
        <w:t>學年度</w:t>
      </w:r>
      <w:r w:rsidR="007C3766" w:rsidRPr="00080010">
        <w:rPr>
          <w:rFonts w:ascii="標楷體" w:eastAsia="標楷體" w:hAnsi="標楷體" w:cs="Times New Roman" w:hint="eastAsia"/>
          <w:sz w:val="26"/>
          <w:szCs w:val="26"/>
        </w:rPr>
        <w:t>「世界海洋日」</w:t>
      </w:r>
      <w:r w:rsidR="00860C5B" w:rsidRPr="00080010">
        <w:rPr>
          <w:rFonts w:ascii="標楷體" w:eastAsia="標楷體" w:hAnsi="標楷體" w:cs="Times New Roman"/>
          <w:color w:val="000000"/>
          <w:sz w:val="26"/>
          <w:szCs w:val="26"/>
        </w:rPr>
        <w:t>課程</w:t>
      </w:r>
      <w:r w:rsidRPr="00080010">
        <w:rPr>
          <w:rFonts w:ascii="標楷體" w:eastAsia="標楷體" w:hAnsi="標楷體" w:cs="Times New Roman"/>
          <w:sz w:val="26"/>
          <w:szCs w:val="26"/>
        </w:rPr>
        <w:t>活動摘要</w:t>
      </w:r>
    </w:p>
    <w:p w14:paraId="466BC986" w14:textId="36E1B37A" w:rsidR="00C813F0" w:rsidRDefault="00C813F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1"/>
        <w:gridCol w:w="2705"/>
        <w:gridCol w:w="213"/>
        <w:gridCol w:w="1533"/>
        <w:gridCol w:w="2654"/>
      </w:tblGrid>
      <w:tr w:rsidR="00F75CE4" w:rsidRPr="00860C5B" w14:paraId="2D281FCF" w14:textId="77777777" w:rsidTr="001044F5">
        <w:tc>
          <w:tcPr>
            <w:tcW w:w="1302" w:type="dxa"/>
          </w:tcPr>
          <w:p w14:paraId="301EFF82" w14:textId="77777777" w:rsidR="00C813F0" w:rsidRPr="00860C5B" w:rsidRDefault="00C813F0">
            <w:pPr>
              <w:rPr>
                <w:rFonts w:ascii="Times New Roman" w:eastAsia="標楷體" w:hAnsi="Times New Roman" w:cs="Times New Roman"/>
              </w:rPr>
            </w:pPr>
            <w:r w:rsidRPr="00860C5B">
              <w:rPr>
                <w:rFonts w:ascii="Times New Roman" w:eastAsia="標楷體" w:hAnsi="Times New Roman" w:cs="Times New Roman"/>
              </w:rPr>
              <w:t>活動主題</w:t>
            </w:r>
          </w:p>
        </w:tc>
        <w:tc>
          <w:tcPr>
            <w:tcW w:w="6994" w:type="dxa"/>
            <w:gridSpan w:val="4"/>
          </w:tcPr>
          <w:p w14:paraId="303CF24C" w14:textId="317FAD65" w:rsidR="00C813F0" w:rsidRPr="00860C5B" w:rsidRDefault="0008001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海</w:t>
            </w:r>
            <w:r w:rsidR="004D728A">
              <w:rPr>
                <w:rFonts w:ascii="Times New Roman" w:eastAsia="標楷體" w:hAnsi="Times New Roman" w:cs="Times New Roman" w:hint="eastAsia"/>
              </w:rPr>
              <w:t>漂垃圾</w:t>
            </w:r>
            <w:r>
              <w:rPr>
                <w:rFonts w:ascii="Times New Roman" w:eastAsia="標楷體" w:hAnsi="Times New Roman" w:cs="Times New Roman" w:hint="eastAsia"/>
              </w:rPr>
              <w:t>與台灣</w:t>
            </w:r>
          </w:p>
        </w:tc>
      </w:tr>
      <w:tr w:rsidR="00F75CE4" w:rsidRPr="00860C5B" w14:paraId="4132AFE7" w14:textId="77777777" w:rsidTr="001044F5">
        <w:tc>
          <w:tcPr>
            <w:tcW w:w="1302" w:type="dxa"/>
          </w:tcPr>
          <w:p w14:paraId="775905A3" w14:textId="77777777" w:rsidR="00C813F0" w:rsidRPr="00860C5B" w:rsidRDefault="00C813F0">
            <w:pPr>
              <w:rPr>
                <w:rFonts w:ascii="Times New Roman" w:eastAsia="標楷體" w:hAnsi="Times New Roman" w:cs="Times New Roman"/>
              </w:rPr>
            </w:pPr>
            <w:r w:rsidRPr="00860C5B">
              <w:rPr>
                <w:rFonts w:ascii="Times New Roman" w:eastAsia="標楷體" w:hAnsi="Times New Roman" w:cs="Times New Roman"/>
              </w:rPr>
              <w:t>辦理日期</w:t>
            </w:r>
          </w:p>
        </w:tc>
        <w:tc>
          <w:tcPr>
            <w:tcW w:w="3009" w:type="dxa"/>
            <w:gridSpan w:val="2"/>
          </w:tcPr>
          <w:p w14:paraId="2D3A3C52" w14:textId="2A3410F1" w:rsidR="00C813F0" w:rsidRPr="00860C5B" w:rsidRDefault="006C7BA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202</w:t>
            </w:r>
            <w:r w:rsidR="00080010">
              <w:rPr>
                <w:rFonts w:ascii="Times New Roman" w:eastAsia="標楷體" w:hAnsi="Times New Roman" w:cs="Times New Roman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/0</w:t>
            </w:r>
            <w:r w:rsidR="00080010">
              <w:rPr>
                <w:rFonts w:ascii="Times New Roman" w:eastAsia="標楷體" w:hAnsi="Times New Roman" w:cs="Times New Roman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="00080010">
              <w:rPr>
                <w:rFonts w:ascii="Times New Roman" w:eastAsia="標楷體" w:hAnsi="Times New Roman" w:cs="Times New Roman"/>
              </w:rPr>
              <w:t>03</w:t>
            </w:r>
            <w:r>
              <w:rPr>
                <w:rFonts w:ascii="Times New Roman" w:eastAsia="標楷體" w:hAnsi="Times New Roman" w:cs="Times New Roman" w:hint="eastAsia"/>
              </w:rPr>
              <w:t>~0</w:t>
            </w:r>
            <w:r w:rsidR="00080010">
              <w:rPr>
                <w:rFonts w:ascii="Times New Roman" w:eastAsia="標楷體" w:hAnsi="Times New Roman" w:cs="Times New Roman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="00080010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376" w:type="dxa"/>
          </w:tcPr>
          <w:p w14:paraId="2E28E43E" w14:textId="77777777" w:rsidR="00C813F0" w:rsidRPr="00860C5B" w:rsidRDefault="00C813F0">
            <w:pPr>
              <w:rPr>
                <w:rFonts w:ascii="Times New Roman" w:eastAsia="標楷體" w:hAnsi="Times New Roman" w:cs="Times New Roman"/>
              </w:rPr>
            </w:pPr>
            <w:r w:rsidRPr="00860C5B">
              <w:rPr>
                <w:rFonts w:ascii="Times New Roman" w:eastAsia="標楷體" w:hAnsi="Times New Roman" w:cs="Times New Roman"/>
              </w:rPr>
              <w:t>活動地點</w:t>
            </w:r>
          </w:p>
        </w:tc>
        <w:tc>
          <w:tcPr>
            <w:tcW w:w="2609" w:type="dxa"/>
          </w:tcPr>
          <w:p w14:paraId="71C8D8D1" w14:textId="329DAE06" w:rsidR="00C813F0" w:rsidRPr="00860C5B" w:rsidRDefault="0008001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F</w:t>
            </w:r>
            <w:r>
              <w:rPr>
                <w:rFonts w:ascii="Times New Roman" w:eastAsia="標楷體" w:hAnsi="Times New Roman" w:cs="Times New Roman" w:hint="eastAsia"/>
              </w:rPr>
              <w:t>行動教室</w:t>
            </w:r>
          </w:p>
        </w:tc>
      </w:tr>
      <w:tr w:rsidR="00F75CE4" w:rsidRPr="00860C5B" w14:paraId="5410AFAB" w14:textId="77777777" w:rsidTr="00F75CE4">
        <w:tc>
          <w:tcPr>
            <w:tcW w:w="1302" w:type="dxa"/>
            <w:vAlign w:val="center"/>
          </w:tcPr>
          <w:p w14:paraId="50931300" w14:textId="4FD3B05A" w:rsidR="00C813F0" w:rsidRPr="00860C5B" w:rsidRDefault="0008001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</w:t>
            </w:r>
            <w:r w:rsidR="00C813F0" w:rsidRPr="00860C5B">
              <w:rPr>
                <w:rFonts w:ascii="Times New Roman" w:eastAsia="標楷體" w:hAnsi="Times New Roman" w:cs="Times New Roman"/>
              </w:rPr>
              <w:t>師</w:t>
            </w:r>
          </w:p>
        </w:tc>
        <w:tc>
          <w:tcPr>
            <w:tcW w:w="3009" w:type="dxa"/>
            <w:gridSpan w:val="2"/>
            <w:vAlign w:val="center"/>
          </w:tcPr>
          <w:p w14:paraId="354CB7EC" w14:textId="01CDD6A5" w:rsidR="00C813F0" w:rsidRPr="00860C5B" w:rsidRDefault="00080010" w:rsidP="004F3CC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黃瓊儀</w:t>
            </w:r>
          </w:p>
        </w:tc>
        <w:tc>
          <w:tcPr>
            <w:tcW w:w="1376" w:type="dxa"/>
            <w:vAlign w:val="center"/>
          </w:tcPr>
          <w:p w14:paraId="5B38B92A" w14:textId="77777777" w:rsidR="00C813F0" w:rsidRPr="00860C5B" w:rsidRDefault="00860C5B">
            <w:pPr>
              <w:rPr>
                <w:rFonts w:ascii="Times New Roman" w:eastAsia="標楷體" w:hAnsi="Times New Roman" w:cs="Times New Roman"/>
              </w:rPr>
            </w:pPr>
            <w:r w:rsidRPr="00860C5B">
              <w:rPr>
                <w:rFonts w:ascii="Times New Roman" w:eastAsia="標楷體" w:hAnsi="Times New Roman" w:cs="Times New Roman"/>
              </w:rPr>
              <w:t>活動時間</w:t>
            </w:r>
          </w:p>
        </w:tc>
        <w:tc>
          <w:tcPr>
            <w:tcW w:w="2609" w:type="dxa"/>
            <w:vAlign w:val="center"/>
          </w:tcPr>
          <w:p w14:paraId="55C2F460" w14:textId="6A2AEB6C" w:rsidR="00F75CE4" w:rsidRDefault="00940E8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七年級</w:t>
            </w:r>
            <w:r w:rsidR="00080010">
              <w:rPr>
                <w:rFonts w:ascii="Times New Roman" w:eastAsia="標楷體" w:hAnsi="Times New Roman" w:cs="Times New Roman" w:hint="eastAsia"/>
              </w:rPr>
              <w:t>閱讀彈性課</w:t>
            </w:r>
          </w:p>
          <w:p w14:paraId="2A2477B2" w14:textId="416B8B11" w:rsidR="00C813F0" w:rsidRPr="00860C5B" w:rsidRDefault="00F75CE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(1</w:t>
            </w:r>
            <w:r>
              <w:rPr>
                <w:rFonts w:ascii="Times New Roman" w:eastAsia="標楷體" w:hAnsi="Times New Roman" w:cs="Times New Roman" w:hint="eastAsia"/>
              </w:rPr>
              <w:t>節課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C813F0" w:rsidRPr="00860C5B" w14:paraId="14A1462F" w14:textId="77777777" w:rsidTr="008D4117">
        <w:tc>
          <w:tcPr>
            <w:tcW w:w="8296" w:type="dxa"/>
            <w:gridSpan w:val="5"/>
          </w:tcPr>
          <w:p w14:paraId="1F302251" w14:textId="77777777" w:rsidR="00C813F0" w:rsidRPr="00860C5B" w:rsidRDefault="00C813F0">
            <w:pPr>
              <w:rPr>
                <w:rFonts w:ascii="Times New Roman" w:eastAsia="標楷體" w:hAnsi="Times New Roman" w:cs="Times New Roman"/>
              </w:rPr>
            </w:pPr>
            <w:r w:rsidRPr="00860C5B">
              <w:rPr>
                <w:rFonts w:ascii="Times New Roman" w:eastAsia="標楷體" w:hAnsi="Times New Roman" w:cs="Times New Roman"/>
              </w:rPr>
              <w:t>活動內容概述</w:t>
            </w:r>
          </w:p>
        </w:tc>
      </w:tr>
      <w:tr w:rsidR="00C813F0" w:rsidRPr="00860C5B" w14:paraId="65691915" w14:textId="77777777" w:rsidTr="007771E3">
        <w:trPr>
          <w:trHeight w:val="2528"/>
        </w:trPr>
        <w:tc>
          <w:tcPr>
            <w:tcW w:w="8296" w:type="dxa"/>
            <w:gridSpan w:val="5"/>
          </w:tcPr>
          <w:p w14:paraId="0A0E3ADD" w14:textId="4A51B947" w:rsidR="00AD58DC" w:rsidRPr="001044F5" w:rsidRDefault="00080010" w:rsidP="00536E97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以影片「</w:t>
            </w:r>
            <w:r w:rsidRPr="0008001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如果你在乎你的未來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」引起學生對海</w:t>
            </w:r>
            <w:r w:rsidR="004D728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漂垃圾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影響的關心</w:t>
            </w:r>
            <w:r w:rsidR="00AD58DC" w:rsidRPr="001044F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14:paraId="5EF4F631" w14:textId="33345FF2" w:rsidR="00536E97" w:rsidRPr="001044F5" w:rsidRDefault="00080010" w:rsidP="00536E97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利用影片「</w:t>
            </w:r>
            <w:r w:rsidRPr="0008001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讓大海重新呼吸！海洋吸塵器攔垃圾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」</w:t>
            </w:r>
            <w:r w:rsidR="00AD58DC" w:rsidRPr="001044F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</w:t>
            </w:r>
            <w:r w:rsidR="001044F5" w:rsidRPr="001044F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讓學生</w:t>
            </w:r>
            <w:r w:rsidR="0075396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理解，處理海洋垃圾需花費大量金錢與人力，由日常生活</w:t>
            </w:r>
            <w:proofErr w:type="gramStart"/>
            <w:r w:rsidR="0075396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的減塑做起</w:t>
            </w:r>
            <w:proofErr w:type="gramEnd"/>
            <w:r w:rsidR="0075396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，才能減緩海洋微粒的產生</w:t>
            </w:r>
            <w:r w:rsidR="00860C5B" w:rsidRPr="001044F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</w:p>
          <w:p w14:paraId="3CCDA1DF" w14:textId="77777777" w:rsidR="00860C5B" w:rsidRPr="00734415" w:rsidRDefault="00753964" w:rsidP="001044F5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閱讀海洋教育電子報第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P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1-P3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P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11-P12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，讓學生理解台灣與海洋共生共榮，我們離不開海洋的滋養，若不減緩製造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塑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垃圾，台灣將受到海洋的反撲</w:t>
            </w:r>
            <w:r w:rsidR="00C84B0F" w:rsidRPr="001044F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14:paraId="7695A1B2" w14:textId="423A7DF3" w:rsidR="00734415" w:rsidRPr="00C84B0F" w:rsidRDefault="00734415" w:rsidP="001044F5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利用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K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ahoot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檢核學生這堂課的學習成果。</w:t>
            </w:r>
          </w:p>
        </w:tc>
      </w:tr>
      <w:tr w:rsidR="00C813F0" w:rsidRPr="00860C5B" w14:paraId="2E578A8B" w14:textId="77777777" w:rsidTr="0005745A">
        <w:tc>
          <w:tcPr>
            <w:tcW w:w="8296" w:type="dxa"/>
            <w:gridSpan w:val="5"/>
          </w:tcPr>
          <w:p w14:paraId="0BF4185E" w14:textId="77777777" w:rsidR="00C813F0" w:rsidRPr="00860C5B" w:rsidRDefault="00C813F0" w:rsidP="004D728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60C5B">
              <w:rPr>
                <w:rFonts w:ascii="Times New Roman" w:eastAsia="標楷體" w:hAnsi="Times New Roman" w:cs="Times New Roman"/>
              </w:rPr>
              <w:t>活動照片</w:t>
            </w:r>
          </w:p>
        </w:tc>
      </w:tr>
      <w:tr w:rsidR="007E6280" w:rsidRPr="00860C5B" w14:paraId="7A810BDA" w14:textId="77777777" w:rsidTr="001044F5">
        <w:trPr>
          <w:trHeight w:val="2321"/>
        </w:trPr>
        <w:tc>
          <w:tcPr>
            <w:tcW w:w="4127" w:type="dxa"/>
            <w:gridSpan w:val="2"/>
          </w:tcPr>
          <w:p w14:paraId="6A9E55E4" w14:textId="1AC60FD0" w:rsidR="00C813F0" w:rsidRDefault="00F75CE4" w:rsidP="00536E9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34D3D542" wp14:editId="05C5BAFF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193098</wp:posOffset>
                  </wp:positionV>
                  <wp:extent cx="2477293" cy="1398212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364" cy="1401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C3F7D2" w14:textId="42BE54C0" w:rsidR="00AF4820" w:rsidRDefault="00AF4820" w:rsidP="00536E97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2526FC55" w14:textId="77777777" w:rsidR="00AF4820" w:rsidRDefault="00AF4820" w:rsidP="00536E97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358293FC" w14:textId="77777777" w:rsidR="00AF4820" w:rsidRDefault="00AF4820" w:rsidP="00536E97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15D0A78A" w14:textId="77777777" w:rsidR="00AF4820" w:rsidRDefault="00AF4820" w:rsidP="00536E97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2F10969F" w14:textId="77777777" w:rsidR="00AF4820" w:rsidRDefault="00AF4820" w:rsidP="00536E97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051F592D" w14:textId="77777777" w:rsidR="00AF4820" w:rsidRDefault="00AF4820" w:rsidP="00536E97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6F6AB968" w14:textId="2A6F265C" w:rsidR="00AF4820" w:rsidRPr="00860C5B" w:rsidRDefault="00AF4820" w:rsidP="00536E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69" w:type="dxa"/>
            <w:gridSpan w:val="3"/>
          </w:tcPr>
          <w:p w14:paraId="6C57AC7C" w14:textId="34D19FD4" w:rsidR="00C813F0" w:rsidRPr="00860C5B" w:rsidRDefault="004D728A" w:rsidP="004F3C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68ED4F7F" wp14:editId="4B7D576A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151765</wp:posOffset>
                  </wp:positionV>
                  <wp:extent cx="2574290" cy="1436370"/>
                  <wp:effectExtent l="0" t="0" r="0" b="0"/>
                  <wp:wrapTight wrapText="bothSides">
                    <wp:wrapPolygon edited="0">
                      <wp:start x="0" y="0"/>
                      <wp:lineTo x="0" y="21199"/>
                      <wp:lineTo x="21419" y="21199"/>
                      <wp:lineTo x="21419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290" cy="143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E6280" w:rsidRPr="00860C5B" w14:paraId="48BF4D03" w14:textId="77777777" w:rsidTr="00F75CE4">
        <w:tc>
          <w:tcPr>
            <w:tcW w:w="4127" w:type="dxa"/>
            <w:gridSpan w:val="2"/>
            <w:vAlign w:val="center"/>
          </w:tcPr>
          <w:p w14:paraId="43B09F4F" w14:textId="34DE2FE5" w:rsidR="00C813F0" w:rsidRPr="00860C5B" w:rsidRDefault="00AF4820" w:rsidP="004D728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說明本堂課學習重點</w:t>
            </w:r>
          </w:p>
        </w:tc>
        <w:tc>
          <w:tcPr>
            <w:tcW w:w="4169" w:type="dxa"/>
            <w:gridSpan w:val="3"/>
            <w:vAlign w:val="center"/>
          </w:tcPr>
          <w:p w14:paraId="69DC6FF1" w14:textId="41BA8A72" w:rsidR="00C813F0" w:rsidRPr="00860C5B" w:rsidRDefault="004D728A" w:rsidP="004D728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以動畫展示塑膠微粒殘留在魚體內，人類在無形之間也吃進塑膠微粒</w:t>
            </w:r>
          </w:p>
        </w:tc>
      </w:tr>
      <w:tr w:rsidR="007E6280" w:rsidRPr="00860C5B" w14:paraId="27E2C6A7" w14:textId="77777777" w:rsidTr="001044F5">
        <w:trPr>
          <w:trHeight w:val="2161"/>
        </w:trPr>
        <w:tc>
          <w:tcPr>
            <w:tcW w:w="4127" w:type="dxa"/>
            <w:gridSpan w:val="2"/>
          </w:tcPr>
          <w:p w14:paraId="59B8AD0B" w14:textId="00D3F2F8" w:rsidR="00C813F0" w:rsidRDefault="007E6280" w:rsidP="00536E9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anchor distT="0" distB="0" distL="114300" distR="114300" simplePos="0" relativeHeight="251661312" behindDoc="1" locked="0" layoutInCell="1" allowOverlap="1" wp14:anchorId="081A3771" wp14:editId="33090468">
                  <wp:simplePos x="0" y="0"/>
                  <wp:positionH relativeFrom="page">
                    <wp:posOffset>-4041</wp:posOffset>
                  </wp:positionH>
                  <wp:positionV relativeFrom="paragraph">
                    <wp:posOffset>112049</wp:posOffset>
                  </wp:positionV>
                  <wp:extent cx="2493818" cy="1441533"/>
                  <wp:effectExtent l="0" t="0" r="1905" b="635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344" cy="144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068FC6" w14:textId="77777777" w:rsidR="007E6280" w:rsidRDefault="007E6280" w:rsidP="00536E97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6CEB5A1A" w14:textId="77777777" w:rsidR="007E6280" w:rsidRDefault="007E6280" w:rsidP="00536E97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5BF04ABE" w14:textId="77777777" w:rsidR="007E6280" w:rsidRDefault="007E6280" w:rsidP="00536E97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795E16D8" w14:textId="77777777" w:rsidR="007E6280" w:rsidRDefault="007E6280" w:rsidP="00536E97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6148A917" w14:textId="77777777" w:rsidR="007E6280" w:rsidRDefault="007E6280" w:rsidP="00536E97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7AF9A73C" w14:textId="77777777" w:rsidR="007E6280" w:rsidRDefault="007E6280" w:rsidP="00536E97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6DFA4B79" w14:textId="3B8BBDB5" w:rsidR="007E6280" w:rsidRPr="00860C5B" w:rsidRDefault="007E6280" w:rsidP="00536E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69" w:type="dxa"/>
            <w:gridSpan w:val="3"/>
          </w:tcPr>
          <w:p w14:paraId="362E4390" w14:textId="636B3763" w:rsidR="00C813F0" w:rsidRPr="00860C5B" w:rsidRDefault="007E6280" w:rsidP="004F3C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anchor distT="0" distB="0" distL="114300" distR="114300" simplePos="0" relativeHeight="251662336" behindDoc="1" locked="0" layoutInCell="1" allowOverlap="1" wp14:anchorId="2338C987" wp14:editId="68033D8F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106680</wp:posOffset>
                  </wp:positionV>
                  <wp:extent cx="2656840" cy="1486535"/>
                  <wp:effectExtent l="0" t="0" r="0" b="0"/>
                  <wp:wrapTight wrapText="bothSides">
                    <wp:wrapPolygon edited="0">
                      <wp:start x="0" y="0"/>
                      <wp:lineTo x="0" y="21314"/>
                      <wp:lineTo x="21373" y="21314"/>
                      <wp:lineTo x="21373" y="0"/>
                      <wp:lineTo x="0" y="0"/>
                    </wp:wrapPolygon>
                  </wp:wrapTight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840" cy="1486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E6280" w:rsidRPr="00860C5B" w14:paraId="5CBCD16A" w14:textId="77777777" w:rsidTr="00F75CE4">
        <w:tc>
          <w:tcPr>
            <w:tcW w:w="4127" w:type="dxa"/>
            <w:gridSpan w:val="2"/>
            <w:vAlign w:val="center"/>
          </w:tcPr>
          <w:p w14:paraId="41EBB841" w14:textId="35AFE758" w:rsidR="002844C4" w:rsidRPr="00860C5B" w:rsidRDefault="00F75CE4" w:rsidP="001D4003">
            <w:pPr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共讀</w:t>
            </w:r>
            <w:r w:rsidRPr="004D728A">
              <w:rPr>
                <w:rFonts w:ascii="Times New Roman" w:eastAsia="標楷體" w:hAnsi="Times New Roman" w:cs="Times New Roman" w:hint="eastAsia"/>
              </w:rPr>
              <w:t>海洋</w:t>
            </w:r>
            <w:proofErr w:type="gramEnd"/>
            <w:r w:rsidRPr="004D728A">
              <w:rPr>
                <w:rFonts w:ascii="Times New Roman" w:eastAsia="標楷體" w:hAnsi="Times New Roman" w:cs="Times New Roman" w:hint="eastAsia"/>
              </w:rPr>
              <w:t>教育電子報</w:t>
            </w:r>
            <w:r>
              <w:rPr>
                <w:rFonts w:ascii="Times New Roman" w:eastAsia="標楷體" w:hAnsi="Times New Roman" w:cs="Times New Roman" w:hint="eastAsia"/>
              </w:rPr>
              <w:t>，理解台灣與海洋密不可分</w:t>
            </w:r>
          </w:p>
        </w:tc>
        <w:tc>
          <w:tcPr>
            <w:tcW w:w="4169" w:type="dxa"/>
            <w:gridSpan w:val="3"/>
            <w:vAlign w:val="center"/>
          </w:tcPr>
          <w:p w14:paraId="0B086950" w14:textId="3AC19685" w:rsidR="002844C4" w:rsidRPr="00860C5B" w:rsidRDefault="00F75CE4" w:rsidP="00F75CE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以</w:t>
            </w:r>
            <w:r w:rsidRPr="00F75CE4">
              <w:rPr>
                <w:rFonts w:ascii="Times New Roman" w:eastAsia="標楷體" w:hAnsi="Times New Roman" w:cs="Times New Roman" w:hint="eastAsia"/>
              </w:rPr>
              <w:t>Kahoot</w:t>
            </w:r>
            <w:r w:rsidRPr="00F75CE4">
              <w:rPr>
                <w:rFonts w:ascii="Times New Roman" w:eastAsia="標楷體" w:hAnsi="Times New Roman" w:cs="Times New Roman" w:hint="eastAsia"/>
              </w:rPr>
              <w:t>檢核學</w:t>
            </w:r>
            <w:r>
              <w:rPr>
                <w:rFonts w:ascii="Times New Roman" w:eastAsia="標楷體" w:hAnsi="Times New Roman" w:cs="Times New Roman" w:hint="eastAsia"/>
              </w:rPr>
              <w:t>生</w:t>
            </w:r>
            <w:r w:rsidRPr="00F75CE4">
              <w:rPr>
                <w:rFonts w:ascii="Times New Roman" w:eastAsia="標楷體" w:hAnsi="Times New Roman" w:cs="Times New Roman" w:hint="eastAsia"/>
              </w:rPr>
              <w:t>的學習成果</w:t>
            </w:r>
          </w:p>
        </w:tc>
      </w:tr>
    </w:tbl>
    <w:p w14:paraId="52BAC7EB" w14:textId="01C14D15" w:rsidR="00C813F0" w:rsidRPr="004D728A" w:rsidRDefault="00C813F0"/>
    <w:sectPr w:rsidR="00C813F0" w:rsidRPr="004D728A" w:rsidSect="00271944">
      <w:pgSz w:w="11906" w:h="16838"/>
      <w:pgMar w:top="1135" w:right="1800" w:bottom="568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D1335"/>
    <w:multiLevelType w:val="hybridMultilevel"/>
    <w:tmpl w:val="B04835EC"/>
    <w:lvl w:ilvl="0" w:tplc="058C0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3F0"/>
    <w:rsid w:val="00080010"/>
    <w:rsid w:val="001044F5"/>
    <w:rsid w:val="00150873"/>
    <w:rsid w:val="001D4003"/>
    <w:rsid w:val="00271944"/>
    <w:rsid w:val="00280C8F"/>
    <w:rsid w:val="002844C4"/>
    <w:rsid w:val="0033541D"/>
    <w:rsid w:val="004D728A"/>
    <w:rsid w:val="004F3CCD"/>
    <w:rsid w:val="00536E97"/>
    <w:rsid w:val="0057000A"/>
    <w:rsid w:val="00666F66"/>
    <w:rsid w:val="006B53FD"/>
    <w:rsid w:val="006C7BA2"/>
    <w:rsid w:val="007174FB"/>
    <w:rsid w:val="00734415"/>
    <w:rsid w:val="00753964"/>
    <w:rsid w:val="007771E3"/>
    <w:rsid w:val="007C3766"/>
    <w:rsid w:val="007E6280"/>
    <w:rsid w:val="00860C5B"/>
    <w:rsid w:val="00940E88"/>
    <w:rsid w:val="00972482"/>
    <w:rsid w:val="00AD58DC"/>
    <w:rsid w:val="00AF4820"/>
    <w:rsid w:val="00C46CBE"/>
    <w:rsid w:val="00C63DA2"/>
    <w:rsid w:val="00C813F0"/>
    <w:rsid w:val="00C84B0F"/>
    <w:rsid w:val="00E945C4"/>
    <w:rsid w:val="00EB23D4"/>
    <w:rsid w:val="00EC6026"/>
    <w:rsid w:val="00F72A0F"/>
    <w:rsid w:val="00F75CE4"/>
    <w:rsid w:val="00FD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E2155"/>
  <w15:chartTrackingRefBased/>
  <w15:docId w15:val="{FCF2C72C-0E97-40F2-AB3C-389FF3CF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6E9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b1-1</cp:lastModifiedBy>
  <cp:revision>8</cp:revision>
  <cp:lastPrinted>2024-06-12T01:34:00Z</cp:lastPrinted>
  <dcterms:created xsi:type="dcterms:W3CDTF">2024-06-11T08:22:00Z</dcterms:created>
  <dcterms:modified xsi:type="dcterms:W3CDTF">2024-06-12T01:34:00Z</dcterms:modified>
</cp:coreProperties>
</file>